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DC1" w:rsidRDefault="00BC3DC1" w:rsidP="00BC3DC1">
      <w:pPr>
        <w:ind w:firstLine="567"/>
        <w:jc w:val="center"/>
        <w:rPr>
          <w:b/>
          <w:sz w:val="24"/>
          <w:lang w:eastAsia="uk-UA" w:bidi="uk-UA"/>
        </w:rPr>
      </w:pPr>
      <w:r w:rsidRPr="00EB586B">
        <w:rPr>
          <w:b/>
          <w:sz w:val="24"/>
          <w:lang w:eastAsia="uk-UA" w:bidi="uk-UA"/>
        </w:rPr>
        <w:t>УТОЧНЮЮЧІ ПРАВИЛА ДО КОДУВАННЯ ДЕЯКИХ ІНТЕРВЕНЦІЙ</w:t>
      </w:r>
    </w:p>
    <w:p w:rsidR="00BC3DC1" w:rsidRPr="00EB586B" w:rsidRDefault="00BC3DC1" w:rsidP="00BC3DC1">
      <w:pPr>
        <w:ind w:firstLine="567"/>
        <w:jc w:val="center"/>
        <w:rPr>
          <w:b/>
          <w:sz w:val="24"/>
          <w:lang w:eastAsia="uk-UA" w:bidi="uk-UA"/>
        </w:rPr>
      </w:pPr>
    </w:p>
    <w:p w:rsidR="00BC3DC1" w:rsidRDefault="00BC3DC1" w:rsidP="00BC3DC1">
      <w:pPr>
        <w:ind w:firstLine="567"/>
        <w:jc w:val="both"/>
        <w:rPr>
          <w:b/>
          <w:sz w:val="24"/>
          <w:lang w:eastAsia="uk-UA" w:bidi="uk-UA"/>
        </w:rPr>
      </w:pPr>
      <w:r>
        <w:rPr>
          <w:b/>
          <w:sz w:val="24"/>
          <w:lang w:eastAsia="uk-UA" w:bidi="uk-UA"/>
        </w:rPr>
        <w:t xml:space="preserve">І. </w:t>
      </w:r>
      <w:r w:rsidRPr="00F20614">
        <w:rPr>
          <w:b/>
          <w:sz w:val="24"/>
          <w:lang w:eastAsia="uk-UA" w:bidi="uk-UA"/>
        </w:rPr>
        <w:t xml:space="preserve">Процедури діагностичної </w:t>
      </w:r>
      <w:r>
        <w:rPr>
          <w:b/>
          <w:sz w:val="24"/>
          <w:lang w:eastAsia="uk-UA" w:bidi="uk-UA"/>
        </w:rPr>
        <w:t>візуалізації</w:t>
      </w:r>
    </w:p>
    <w:p w:rsidR="00BC3DC1" w:rsidRPr="00F20614" w:rsidRDefault="00BC3DC1" w:rsidP="00BC3DC1">
      <w:pPr>
        <w:ind w:firstLine="567"/>
        <w:jc w:val="both"/>
        <w:rPr>
          <w:b/>
          <w:sz w:val="24"/>
          <w:lang w:eastAsia="uk-UA" w:bidi="uk-UA"/>
        </w:rPr>
      </w:pPr>
    </w:p>
    <w:p w:rsidR="00BC3DC1" w:rsidRPr="00F20614" w:rsidRDefault="00BC3DC1" w:rsidP="00BC3DC1">
      <w:pPr>
        <w:pStyle w:val="a3"/>
        <w:numPr>
          <w:ilvl w:val="2"/>
          <w:numId w:val="6"/>
        </w:numPr>
        <w:ind w:left="0" w:firstLine="567"/>
        <w:jc w:val="both"/>
        <w:rPr>
          <w:sz w:val="24"/>
          <w:lang w:eastAsia="uk-UA" w:bidi="uk-UA"/>
        </w:rPr>
      </w:pPr>
      <w:r>
        <w:rPr>
          <w:sz w:val="24"/>
        </w:rPr>
        <w:t>П</w:t>
      </w:r>
      <w:r w:rsidRPr="00F20614">
        <w:rPr>
          <w:sz w:val="24"/>
        </w:rPr>
        <w:t>ослуг</w:t>
      </w:r>
      <w:r>
        <w:rPr>
          <w:sz w:val="24"/>
        </w:rPr>
        <w:t>а з</w:t>
      </w:r>
      <w:r w:rsidRPr="00F20614">
        <w:rPr>
          <w:sz w:val="24"/>
        </w:rPr>
        <w:t xml:space="preserve"> діагностичн</w:t>
      </w:r>
      <w:r>
        <w:rPr>
          <w:sz w:val="24"/>
        </w:rPr>
        <w:t>ої</w:t>
      </w:r>
      <w:r w:rsidRPr="00F20614">
        <w:rPr>
          <w:sz w:val="24"/>
        </w:rPr>
        <w:t xml:space="preserve"> </w:t>
      </w:r>
      <w:r>
        <w:rPr>
          <w:sz w:val="24"/>
        </w:rPr>
        <w:t>візуалізації</w:t>
      </w:r>
      <w:r w:rsidRPr="00F20614">
        <w:rPr>
          <w:sz w:val="24"/>
        </w:rPr>
        <w:t xml:space="preserve"> включа</w:t>
      </w:r>
      <w:r>
        <w:rPr>
          <w:sz w:val="24"/>
        </w:rPr>
        <w:t>є: безпосередньо</w:t>
      </w:r>
      <w:r w:rsidRPr="00F20614">
        <w:rPr>
          <w:sz w:val="24"/>
        </w:rPr>
        <w:t xml:space="preserve"> виконання самої процедури, інтерпретаці</w:t>
      </w:r>
      <w:r>
        <w:rPr>
          <w:sz w:val="24"/>
        </w:rPr>
        <w:t>ю</w:t>
      </w:r>
      <w:r w:rsidRPr="00F20614">
        <w:rPr>
          <w:sz w:val="24"/>
        </w:rPr>
        <w:t xml:space="preserve"> зображення та написання висновку/заключення</w:t>
      </w:r>
      <w:r>
        <w:rPr>
          <w:sz w:val="24"/>
        </w:rPr>
        <w:t>.</w:t>
      </w:r>
    </w:p>
    <w:p w:rsidR="00BC3DC1" w:rsidRPr="008D173E" w:rsidRDefault="00BC3DC1" w:rsidP="00BC3DC1">
      <w:pPr>
        <w:pStyle w:val="a3"/>
        <w:numPr>
          <w:ilvl w:val="2"/>
          <w:numId w:val="6"/>
        </w:numPr>
        <w:ind w:left="0" w:firstLine="567"/>
        <w:jc w:val="both"/>
        <w:rPr>
          <w:sz w:val="24"/>
        </w:rPr>
      </w:pPr>
      <w:r w:rsidRPr="00F20614">
        <w:rPr>
          <w:sz w:val="24"/>
        </w:rPr>
        <w:t>Якщо рентгенографічне обстеження певної ділянки передбачає опромінення більш ніж однієї плівки</w:t>
      </w:r>
      <w:r>
        <w:rPr>
          <w:sz w:val="24"/>
        </w:rPr>
        <w:t xml:space="preserve"> оплата відбувається</w:t>
      </w:r>
      <w:r w:rsidRPr="00F20614">
        <w:rPr>
          <w:sz w:val="24"/>
        </w:rPr>
        <w:t xml:space="preserve"> лише один раз</w:t>
      </w:r>
      <w:r>
        <w:rPr>
          <w:sz w:val="24"/>
        </w:rPr>
        <w:t>.</w:t>
      </w:r>
      <w:r w:rsidRPr="00F20614">
        <w:rPr>
          <w:sz w:val="24"/>
        </w:rPr>
        <w:t xml:space="preserve"> Це означає, що якщо замовлено рентген стопи, незалежно від кількості знімків під різними кутами, виконана послуга включає рентген стопи за одним або кількома знімками та </w:t>
      </w:r>
      <w:r>
        <w:rPr>
          <w:sz w:val="24"/>
        </w:rPr>
        <w:t>висновок/заключення</w:t>
      </w:r>
      <w:r w:rsidRPr="00F20614">
        <w:rPr>
          <w:sz w:val="24"/>
        </w:rPr>
        <w:t xml:space="preserve">. Винятком є звичайний рентгенівський знімок хребта (від 58100 до 58121), де </w:t>
      </w:r>
      <w:r>
        <w:rPr>
          <w:sz w:val="24"/>
        </w:rPr>
        <w:t xml:space="preserve">код </w:t>
      </w:r>
      <w:r w:rsidRPr="00F20614">
        <w:rPr>
          <w:sz w:val="24"/>
        </w:rPr>
        <w:t>відрізняється залежно від областей хребта, які досліджуються одночасно</w:t>
      </w:r>
      <w:r w:rsidRPr="008D173E">
        <w:rPr>
          <w:sz w:val="24"/>
        </w:rPr>
        <w:t>. У випадку, коли основним діагнозом буде травма, оплата буде відбуватися за всі рентгенологічні дослідження.</w:t>
      </w:r>
    </w:p>
    <w:p w:rsidR="00BC3DC1" w:rsidRDefault="00BC3DC1" w:rsidP="00BC3DC1">
      <w:pPr>
        <w:pStyle w:val="a3"/>
        <w:numPr>
          <w:ilvl w:val="2"/>
          <w:numId w:val="6"/>
        </w:numPr>
        <w:ind w:left="0" w:firstLine="567"/>
        <w:jc w:val="both"/>
        <w:rPr>
          <w:sz w:val="24"/>
        </w:rPr>
      </w:pPr>
      <w:r w:rsidRPr="00F20614">
        <w:rPr>
          <w:sz w:val="24"/>
        </w:rPr>
        <w:t xml:space="preserve">Якщо для порівняння необхідно зняти одну або більше плівок протилежної кінцівки, </w:t>
      </w:r>
      <w:r>
        <w:rPr>
          <w:sz w:val="24"/>
        </w:rPr>
        <w:t>оплата здійснюється</w:t>
      </w:r>
      <w:r w:rsidRPr="00F20614">
        <w:rPr>
          <w:sz w:val="24"/>
        </w:rPr>
        <w:t xml:space="preserve"> за рентгенографічне обстеження та </w:t>
      </w:r>
      <w:r>
        <w:rPr>
          <w:sz w:val="24"/>
        </w:rPr>
        <w:t>висновок</w:t>
      </w:r>
      <w:r w:rsidRPr="00F20614">
        <w:rPr>
          <w:sz w:val="24"/>
        </w:rPr>
        <w:t xml:space="preserve"> лише </w:t>
      </w:r>
      <w:r>
        <w:rPr>
          <w:sz w:val="24"/>
        </w:rPr>
        <w:t>за</w:t>
      </w:r>
      <w:r w:rsidRPr="00F20614">
        <w:rPr>
          <w:sz w:val="24"/>
        </w:rPr>
        <w:t xml:space="preserve"> одну кінцівку. Порівняльні </w:t>
      </w:r>
      <w:r>
        <w:rPr>
          <w:sz w:val="24"/>
        </w:rPr>
        <w:t>знімки</w:t>
      </w:r>
      <w:r w:rsidRPr="00F20614">
        <w:rPr>
          <w:sz w:val="24"/>
        </w:rPr>
        <w:t xml:space="preserve"> вважаються частиною запитуваної </w:t>
      </w:r>
      <w:r>
        <w:rPr>
          <w:sz w:val="24"/>
        </w:rPr>
        <w:t>процедури</w:t>
      </w:r>
      <w:r w:rsidRPr="00F20614">
        <w:rPr>
          <w:sz w:val="24"/>
        </w:rPr>
        <w:t>.</w:t>
      </w:r>
    </w:p>
    <w:p w:rsidR="00BC3DC1" w:rsidRPr="00F20614" w:rsidRDefault="00BC3DC1" w:rsidP="00BC3DC1">
      <w:pPr>
        <w:pStyle w:val="a3"/>
        <w:numPr>
          <w:ilvl w:val="2"/>
          <w:numId w:val="6"/>
        </w:numPr>
        <w:ind w:left="0" w:firstLine="567"/>
        <w:jc w:val="both"/>
        <w:rPr>
          <w:sz w:val="24"/>
        </w:rPr>
      </w:pPr>
      <w:r>
        <w:rPr>
          <w:sz w:val="24"/>
        </w:rPr>
        <w:t xml:space="preserve">Код </w:t>
      </w:r>
      <w:r w:rsidRPr="00C91AAF">
        <w:rPr>
          <w:sz w:val="24"/>
        </w:rPr>
        <w:t>5</w:t>
      </w:r>
      <w:r>
        <w:rPr>
          <w:sz w:val="24"/>
        </w:rPr>
        <w:t>8921-00</w:t>
      </w:r>
      <w:r>
        <w:rPr>
          <w:sz w:val="24"/>
        </w:rPr>
        <w:tab/>
        <w:t>Інша контрастна клізма – К</w:t>
      </w:r>
      <w:r w:rsidRPr="00C91AAF">
        <w:rPr>
          <w:sz w:val="24"/>
        </w:rPr>
        <w:t>лізма з дослідженням повітряного контрасту або без нього та з попередніми простими плівками або без них</w:t>
      </w:r>
      <w:r>
        <w:rPr>
          <w:sz w:val="24"/>
        </w:rPr>
        <w:t>.</w:t>
      </w:r>
      <w:r w:rsidRPr="00C91AAF">
        <w:rPr>
          <w:sz w:val="24"/>
        </w:rPr>
        <w:t xml:space="preserve"> </w:t>
      </w:r>
    </w:p>
    <w:p w:rsidR="00BC3DC1" w:rsidRPr="00412D8D" w:rsidRDefault="00BC3DC1" w:rsidP="00BC3DC1">
      <w:pPr>
        <w:pStyle w:val="a3"/>
        <w:numPr>
          <w:ilvl w:val="2"/>
          <w:numId w:val="6"/>
        </w:numPr>
        <w:ind w:left="0" w:firstLine="567"/>
        <w:jc w:val="both"/>
        <w:rPr>
          <w:sz w:val="24"/>
        </w:rPr>
      </w:pPr>
      <w:r w:rsidRPr="00412D8D">
        <w:rPr>
          <w:sz w:val="24"/>
        </w:rPr>
        <w:t xml:space="preserve">Якщо необхідно виконати два та більше регіони хребта, кодувати потрібно код, який вказує кількість регіонів, наприклад 58115 (хребет, три області) та коди всіх досліджуваних областей хребта, наприклад коди 58100, 58103, 58106 і 58109. </w:t>
      </w:r>
    </w:p>
    <w:p w:rsidR="00BC3DC1" w:rsidRDefault="00BC3DC1" w:rsidP="00BC3DC1">
      <w:pPr>
        <w:pStyle w:val="a3"/>
        <w:numPr>
          <w:ilvl w:val="2"/>
          <w:numId w:val="6"/>
        </w:numPr>
        <w:ind w:left="0" w:firstLine="567"/>
        <w:jc w:val="both"/>
        <w:rPr>
          <w:sz w:val="24"/>
        </w:rPr>
      </w:pPr>
      <w:r>
        <w:rPr>
          <w:sz w:val="24"/>
        </w:rPr>
        <w:t>Консультація лікаря-рентгенолога не кодується, якщо виконуються</w:t>
      </w:r>
      <w:r w:rsidRPr="000365D5">
        <w:rPr>
          <w:sz w:val="24"/>
        </w:rPr>
        <w:t xml:space="preserve"> </w:t>
      </w:r>
      <w:r>
        <w:rPr>
          <w:sz w:val="24"/>
        </w:rPr>
        <w:t>такі</w:t>
      </w:r>
      <w:r w:rsidRPr="000365D5">
        <w:rPr>
          <w:sz w:val="24"/>
        </w:rPr>
        <w:t xml:space="preserve"> послуг</w:t>
      </w:r>
      <w:r>
        <w:rPr>
          <w:sz w:val="24"/>
        </w:rPr>
        <w:t>и</w:t>
      </w:r>
      <w:r w:rsidRPr="000365D5">
        <w:rPr>
          <w:sz w:val="24"/>
        </w:rPr>
        <w:t xml:space="preserve"> діагностичної візуалізації</w:t>
      </w:r>
      <w:r>
        <w:rPr>
          <w:sz w:val="24"/>
        </w:rPr>
        <w:t>:</w:t>
      </w:r>
    </w:p>
    <w:p w:rsidR="00BC3DC1" w:rsidRPr="00C25E82" w:rsidRDefault="00BC3DC1" w:rsidP="00BC3DC1">
      <w:pPr>
        <w:pStyle w:val="a3"/>
        <w:numPr>
          <w:ilvl w:val="1"/>
          <w:numId w:val="6"/>
        </w:numPr>
        <w:jc w:val="both"/>
        <w:rPr>
          <w:sz w:val="24"/>
        </w:rPr>
      </w:pPr>
      <w:r>
        <w:rPr>
          <w:sz w:val="24"/>
        </w:rPr>
        <w:t>р</w:t>
      </w:r>
      <w:r w:rsidRPr="000365D5">
        <w:rPr>
          <w:sz w:val="24"/>
        </w:rPr>
        <w:t xml:space="preserve">ентгенографічне дослідження кінцівок – </w:t>
      </w:r>
      <w:r>
        <w:rPr>
          <w:sz w:val="24"/>
        </w:rPr>
        <w:t>коди</w:t>
      </w:r>
      <w:r w:rsidRPr="00C25E82">
        <w:rPr>
          <w:sz w:val="24"/>
        </w:rPr>
        <w:t>: 57518-02</w:t>
      </w:r>
      <w:r w:rsidRPr="00C25E82">
        <w:rPr>
          <w:sz w:val="24"/>
        </w:rPr>
        <w:tab/>
        <w:t>57524-02</w:t>
      </w:r>
      <w:r w:rsidRPr="00C25E82">
        <w:rPr>
          <w:sz w:val="24"/>
        </w:rPr>
        <w:tab/>
        <w:t>57524-03</w:t>
      </w:r>
      <w:r w:rsidRPr="00C25E82">
        <w:rPr>
          <w:sz w:val="24"/>
        </w:rPr>
        <w:tab/>
        <w:t>57518-03</w:t>
      </w:r>
      <w:r w:rsidRPr="00C25E82">
        <w:rPr>
          <w:sz w:val="24"/>
        </w:rPr>
        <w:tab/>
        <w:t>57524-04</w:t>
      </w:r>
      <w:r w:rsidRPr="00C25E82">
        <w:rPr>
          <w:sz w:val="24"/>
        </w:rPr>
        <w:tab/>
        <w:t>57506-03</w:t>
      </w:r>
      <w:r w:rsidRPr="00C25E82">
        <w:rPr>
          <w:sz w:val="24"/>
        </w:rPr>
        <w:tab/>
        <w:t>57506-04</w:t>
      </w:r>
      <w:r w:rsidRPr="00C25E82">
        <w:rPr>
          <w:sz w:val="24"/>
        </w:rPr>
        <w:tab/>
        <w:t>57512-03</w:t>
      </w:r>
      <w:r w:rsidRPr="00C25E82">
        <w:rPr>
          <w:sz w:val="24"/>
        </w:rPr>
        <w:tab/>
        <w:t>57512-02</w:t>
      </w:r>
      <w:r w:rsidRPr="00C25E82">
        <w:rPr>
          <w:sz w:val="24"/>
        </w:rPr>
        <w:tab/>
        <w:t>57518-01</w:t>
      </w:r>
      <w:r w:rsidRPr="00C25E82">
        <w:rPr>
          <w:sz w:val="24"/>
        </w:rPr>
        <w:tab/>
        <w:t>57524-01</w:t>
      </w:r>
      <w:r w:rsidRPr="00C25E82">
        <w:rPr>
          <w:sz w:val="24"/>
        </w:rPr>
        <w:tab/>
        <w:t>57506-01</w:t>
      </w:r>
      <w:r w:rsidRPr="00C25E82">
        <w:rPr>
          <w:sz w:val="24"/>
        </w:rPr>
        <w:tab/>
        <w:t>57512-01</w:t>
      </w:r>
      <w:r w:rsidRPr="00C25E82">
        <w:rPr>
          <w:sz w:val="24"/>
        </w:rPr>
        <w:tab/>
        <w:t>57512-00</w:t>
      </w:r>
      <w:r w:rsidRPr="00C25E82">
        <w:rPr>
          <w:sz w:val="24"/>
        </w:rPr>
        <w:tab/>
        <w:t>57506-02</w:t>
      </w:r>
      <w:r w:rsidRPr="00C25E82">
        <w:rPr>
          <w:sz w:val="24"/>
        </w:rPr>
        <w:tab/>
        <w:t>57506-00</w:t>
      </w:r>
      <w:r w:rsidRPr="00C25E82">
        <w:rPr>
          <w:sz w:val="24"/>
        </w:rPr>
        <w:tab/>
        <w:t>57518-00</w:t>
      </w:r>
      <w:r w:rsidRPr="00C25E82">
        <w:rPr>
          <w:sz w:val="24"/>
        </w:rPr>
        <w:tab/>
        <w:t>57524-00</w:t>
      </w:r>
      <w:r w:rsidRPr="00C25E82">
        <w:rPr>
          <w:sz w:val="24"/>
        </w:rPr>
        <w:tab/>
        <w:t xml:space="preserve">57518-04; </w:t>
      </w:r>
    </w:p>
    <w:p w:rsidR="00BC3DC1" w:rsidRPr="00C25E82" w:rsidRDefault="00BC3DC1" w:rsidP="00BC3DC1">
      <w:pPr>
        <w:pStyle w:val="a3"/>
        <w:numPr>
          <w:ilvl w:val="0"/>
          <w:numId w:val="11"/>
        </w:numPr>
        <w:jc w:val="both"/>
        <w:rPr>
          <w:sz w:val="24"/>
        </w:rPr>
      </w:pPr>
      <w:r>
        <w:rPr>
          <w:sz w:val="24"/>
        </w:rPr>
        <w:t>р</w:t>
      </w:r>
      <w:r w:rsidRPr="00C25E82">
        <w:rPr>
          <w:sz w:val="24"/>
        </w:rPr>
        <w:t>ентгенографічне обстеження плеча та тазу – коди: 57721-00</w:t>
      </w:r>
      <w:r w:rsidRPr="00C25E82">
        <w:rPr>
          <w:sz w:val="24"/>
        </w:rPr>
        <w:tab/>
        <w:t>57706-00</w:t>
      </w:r>
      <w:r w:rsidRPr="00C25E82">
        <w:rPr>
          <w:sz w:val="24"/>
        </w:rPr>
        <w:tab/>
        <w:t>57712-00</w:t>
      </w:r>
      <w:r w:rsidRPr="00C25E82">
        <w:rPr>
          <w:sz w:val="24"/>
        </w:rPr>
        <w:tab/>
        <w:t>57700-00</w:t>
      </w:r>
      <w:r w:rsidRPr="00C25E82">
        <w:rPr>
          <w:sz w:val="24"/>
        </w:rPr>
        <w:tab/>
        <w:t xml:space="preserve">57715-00;  </w:t>
      </w:r>
    </w:p>
    <w:p w:rsidR="00BC3DC1" w:rsidRPr="000365D5" w:rsidRDefault="00BC3DC1" w:rsidP="00BC3DC1">
      <w:pPr>
        <w:pStyle w:val="a3"/>
        <w:numPr>
          <w:ilvl w:val="0"/>
          <w:numId w:val="11"/>
        </w:numPr>
        <w:jc w:val="both"/>
        <w:rPr>
          <w:sz w:val="24"/>
        </w:rPr>
      </w:pPr>
      <w:r>
        <w:rPr>
          <w:sz w:val="24"/>
        </w:rPr>
        <w:t>р</w:t>
      </w:r>
      <w:r w:rsidRPr="000365D5">
        <w:rPr>
          <w:sz w:val="24"/>
        </w:rPr>
        <w:t xml:space="preserve">ентгенографічне обстеження </w:t>
      </w:r>
      <w:r>
        <w:rPr>
          <w:sz w:val="24"/>
        </w:rPr>
        <w:t>голови</w:t>
      </w:r>
      <w:r w:rsidRPr="000365D5">
        <w:rPr>
          <w:sz w:val="24"/>
        </w:rPr>
        <w:t xml:space="preserve"> –</w:t>
      </w:r>
      <w:r>
        <w:rPr>
          <w:sz w:val="24"/>
        </w:rPr>
        <w:t xml:space="preserve"> коди: </w:t>
      </w:r>
      <w:r w:rsidRPr="00DE4218">
        <w:rPr>
          <w:sz w:val="24"/>
        </w:rPr>
        <w:t>57945-00</w:t>
      </w:r>
      <w:r w:rsidRPr="00DE4218">
        <w:rPr>
          <w:sz w:val="24"/>
        </w:rPr>
        <w:tab/>
        <w:t>57915-00</w:t>
      </w:r>
      <w:r w:rsidRPr="00DE4218">
        <w:rPr>
          <w:sz w:val="24"/>
        </w:rPr>
        <w:tab/>
        <w:t>57921-00</w:t>
      </w:r>
      <w:r w:rsidRPr="00DE4218">
        <w:rPr>
          <w:sz w:val="24"/>
        </w:rPr>
        <w:tab/>
        <w:t>57924-00</w:t>
      </w:r>
      <w:r w:rsidRPr="00DE4218">
        <w:rPr>
          <w:sz w:val="24"/>
        </w:rPr>
        <w:tab/>
        <w:t>57927-00</w:t>
      </w:r>
      <w:r w:rsidRPr="00DE4218">
        <w:rPr>
          <w:sz w:val="24"/>
        </w:rPr>
        <w:tab/>
        <w:t>57918-00</w:t>
      </w:r>
      <w:r w:rsidRPr="00DE4218">
        <w:rPr>
          <w:sz w:val="24"/>
        </w:rPr>
        <w:tab/>
        <w:t>57901-00</w:t>
      </w:r>
      <w:r w:rsidRPr="00DE4218">
        <w:rPr>
          <w:sz w:val="24"/>
        </w:rPr>
        <w:tab/>
        <w:t>57960-00</w:t>
      </w:r>
      <w:r w:rsidRPr="00DE4218">
        <w:rPr>
          <w:sz w:val="24"/>
        </w:rPr>
        <w:tab/>
        <w:t>57939-00</w:t>
      </w:r>
      <w:r w:rsidRPr="00DE4218">
        <w:rPr>
          <w:sz w:val="24"/>
        </w:rPr>
        <w:tab/>
        <w:t>57902-00</w:t>
      </w:r>
      <w:r>
        <w:rPr>
          <w:sz w:val="24"/>
        </w:rPr>
        <w:t>;</w:t>
      </w:r>
    </w:p>
    <w:p w:rsidR="00BC3DC1" w:rsidRPr="000365D5" w:rsidRDefault="00BC3DC1" w:rsidP="00BC3DC1">
      <w:pPr>
        <w:pStyle w:val="a3"/>
        <w:numPr>
          <w:ilvl w:val="0"/>
          <w:numId w:val="11"/>
        </w:numPr>
        <w:jc w:val="both"/>
        <w:rPr>
          <w:sz w:val="24"/>
        </w:rPr>
      </w:pPr>
      <w:r>
        <w:rPr>
          <w:sz w:val="24"/>
        </w:rPr>
        <w:t>р</w:t>
      </w:r>
      <w:r w:rsidRPr="000365D5">
        <w:rPr>
          <w:sz w:val="24"/>
        </w:rPr>
        <w:t xml:space="preserve">ентгенографічне дослідження хребта – </w:t>
      </w:r>
      <w:r>
        <w:rPr>
          <w:sz w:val="24"/>
        </w:rPr>
        <w:t xml:space="preserve">коди: </w:t>
      </w:r>
      <w:r w:rsidRPr="00DE4218">
        <w:rPr>
          <w:sz w:val="24"/>
        </w:rPr>
        <w:t>58106-00</w:t>
      </w:r>
      <w:r w:rsidRPr="00DE4218">
        <w:rPr>
          <w:sz w:val="24"/>
        </w:rPr>
        <w:tab/>
        <w:t>58103-00</w:t>
      </w:r>
      <w:r w:rsidRPr="00DE4218">
        <w:rPr>
          <w:sz w:val="24"/>
        </w:rPr>
        <w:tab/>
        <w:t>58109-00</w:t>
      </w:r>
      <w:r w:rsidRPr="00DE4218">
        <w:rPr>
          <w:sz w:val="24"/>
        </w:rPr>
        <w:tab/>
        <w:t>58112-00</w:t>
      </w:r>
      <w:r w:rsidRPr="00DE4218">
        <w:rPr>
          <w:sz w:val="24"/>
        </w:rPr>
        <w:tab/>
        <w:t>58115-00</w:t>
      </w:r>
      <w:r w:rsidRPr="00DE4218">
        <w:rPr>
          <w:sz w:val="24"/>
        </w:rPr>
        <w:tab/>
        <w:t>58108-00</w:t>
      </w:r>
      <w:r w:rsidRPr="00DE4218">
        <w:rPr>
          <w:sz w:val="24"/>
        </w:rPr>
        <w:tab/>
        <w:t>58100-00</w:t>
      </w:r>
      <w:r>
        <w:rPr>
          <w:sz w:val="24"/>
        </w:rPr>
        <w:t>;</w:t>
      </w:r>
    </w:p>
    <w:p w:rsidR="00BC3DC1" w:rsidRPr="000365D5" w:rsidRDefault="00BC3DC1" w:rsidP="00BC3DC1">
      <w:pPr>
        <w:pStyle w:val="a3"/>
        <w:numPr>
          <w:ilvl w:val="0"/>
          <w:numId w:val="11"/>
        </w:numPr>
        <w:jc w:val="both"/>
        <w:rPr>
          <w:sz w:val="24"/>
        </w:rPr>
      </w:pPr>
      <w:r>
        <w:rPr>
          <w:sz w:val="24"/>
        </w:rPr>
        <w:t>р</w:t>
      </w:r>
      <w:r w:rsidRPr="000365D5">
        <w:rPr>
          <w:sz w:val="24"/>
        </w:rPr>
        <w:t xml:space="preserve">ентгенографічне </w:t>
      </w:r>
      <w:r>
        <w:rPr>
          <w:sz w:val="24"/>
        </w:rPr>
        <w:t>д</w:t>
      </w:r>
      <w:r w:rsidRPr="000365D5">
        <w:rPr>
          <w:sz w:val="24"/>
        </w:rPr>
        <w:t xml:space="preserve">ослідження кісткового віку та обстеження скелета – </w:t>
      </w:r>
      <w:r>
        <w:rPr>
          <w:sz w:val="24"/>
        </w:rPr>
        <w:t xml:space="preserve">коди: </w:t>
      </w:r>
      <w:r w:rsidRPr="00DE4218">
        <w:rPr>
          <w:sz w:val="24"/>
        </w:rPr>
        <w:t>58306-00</w:t>
      </w:r>
      <w:r>
        <w:rPr>
          <w:sz w:val="24"/>
        </w:rPr>
        <w:t xml:space="preserve"> та </w:t>
      </w:r>
      <w:r w:rsidRPr="00DE4218">
        <w:rPr>
          <w:sz w:val="24"/>
        </w:rPr>
        <w:t>58300-00</w:t>
      </w:r>
      <w:r>
        <w:rPr>
          <w:sz w:val="24"/>
        </w:rPr>
        <w:t>;</w:t>
      </w:r>
    </w:p>
    <w:p w:rsidR="00BC3DC1" w:rsidRPr="000365D5" w:rsidRDefault="00BC3DC1" w:rsidP="00BC3DC1">
      <w:pPr>
        <w:pStyle w:val="a3"/>
        <w:numPr>
          <w:ilvl w:val="0"/>
          <w:numId w:val="11"/>
        </w:numPr>
        <w:jc w:val="both"/>
        <w:rPr>
          <w:sz w:val="24"/>
        </w:rPr>
      </w:pPr>
      <w:r>
        <w:rPr>
          <w:sz w:val="24"/>
        </w:rPr>
        <w:t>р</w:t>
      </w:r>
      <w:r w:rsidRPr="000365D5">
        <w:rPr>
          <w:sz w:val="24"/>
        </w:rPr>
        <w:t xml:space="preserve">ентгенографічне обстеження грудного відділу – </w:t>
      </w:r>
      <w:r>
        <w:rPr>
          <w:sz w:val="24"/>
        </w:rPr>
        <w:t>коди:</w:t>
      </w:r>
      <w:r w:rsidRPr="000365D5">
        <w:rPr>
          <w:sz w:val="24"/>
        </w:rPr>
        <w:t xml:space="preserve"> </w:t>
      </w:r>
      <w:r w:rsidRPr="00DE4218">
        <w:rPr>
          <w:sz w:val="24"/>
        </w:rPr>
        <w:t>58509-00</w:t>
      </w:r>
      <w:r w:rsidRPr="00DE4218">
        <w:rPr>
          <w:sz w:val="24"/>
        </w:rPr>
        <w:tab/>
        <w:t>58521-00</w:t>
      </w:r>
      <w:r w:rsidRPr="00DE4218">
        <w:rPr>
          <w:sz w:val="24"/>
        </w:rPr>
        <w:tab/>
        <w:t>58527-00</w:t>
      </w:r>
      <w:r w:rsidRPr="00DE4218">
        <w:rPr>
          <w:sz w:val="24"/>
        </w:rPr>
        <w:tab/>
        <w:t>58524-01</w:t>
      </w:r>
      <w:r w:rsidRPr="00DE4218">
        <w:rPr>
          <w:sz w:val="24"/>
        </w:rPr>
        <w:tab/>
        <w:t>58500-00</w:t>
      </w:r>
      <w:r w:rsidRPr="00DE4218">
        <w:rPr>
          <w:sz w:val="24"/>
        </w:rPr>
        <w:tab/>
        <w:t>58506-00</w:t>
      </w:r>
      <w:r w:rsidRPr="00DE4218">
        <w:rPr>
          <w:sz w:val="24"/>
        </w:rPr>
        <w:tab/>
        <w:t>58524-00</w:t>
      </w:r>
      <w:r w:rsidRPr="00DE4218">
        <w:rPr>
          <w:sz w:val="24"/>
        </w:rPr>
        <w:tab/>
        <w:t>58521-01</w:t>
      </w:r>
      <w:r>
        <w:rPr>
          <w:sz w:val="24"/>
        </w:rPr>
        <w:t>;</w:t>
      </w:r>
    </w:p>
    <w:p w:rsidR="00BC3DC1" w:rsidRPr="000365D5" w:rsidRDefault="00BC3DC1" w:rsidP="00BC3DC1">
      <w:pPr>
        <w:pStyle w:val="a3"/>
        <w:numPr>
          <w:ilvl w:val="0"/>
          <w:numId w:val="11"/>
        </w:numPr>
        <w:jc w:val="both"/>
        <w:rPr>
          <w:sz w:val="24"/>
        </w:rPr>
      </w:pPr>
      <w:r>
        <w:rPr>
          <w:sz w:val="24"/>
        </w:rPr>
        <w:t>р</w:t>
      </w:r>
      <w:r w:rsidRPr="000365D5">
        <w:rPr>
          <w:sz w:val="24"/>
        </w:rPr>
        <w:t xml:space="preserve">ентгенографічне дослідження сечовивідних шляхів – </w:t>
      </w:r>
      <w:r>
        <w:rPr>
          <w:sz w:val="24"/>
        </w:rPr>
        <w:t xml:space="preserve">коди: </w:t>
      </w:r>
      <w:r w:rsidRPr="00B20D79">
        <w:rPr>
          <w:sz w:val="24"/>
        </w:rPr>
        <w:t>58700-00</w:t>
      </w:r>
      <w:r w:rsidRPr="00B20D79">
        <w:rPr>
          <w:sz w:val="24"/>
        </w:rPr>
        <w:tab/>
        <w:t>58721-00</w:t>
      </w:r>
      <w:r w:rsidRPr="00B20D79">
        <w:rPr>
          <w:sz w:val="24"/>
        </w:rPr>
        <w:tab/>
        <w:t>58715-01</w:t>
      </w:r>
      <w:r w:rsidRPr="00B20D79">
        <w:rPr>
          <w:sz w:val="24"/>
        </w:rPr>
        <w:tab/>
        <w:t>58718-01</w:t>
      </w:r>
      <w:r w:rsidRPr="00B20D79">
        <w:rPr>
          <w:sz w:val="24"/>
        </w:rPr>
        <w:tab/>
        <w:t>58718-00</w:t>
      </w:r>
      <w:r w:rsidRPr="00B20D79">
        <w:rPr>
          <w:sz w:val="24"/>
        </w:rPr>
        <w:tab/>
        <w:t>58715-00</w:t>
      </w:r>
      <w:r w:rsidRPr="00B20D79">
        <w:rPr>
          <w:sz w:val="24"/>
        </w:rPr>
        <w:tab/>
        <w:t>58706-00</w:t>
      </w:r>
      <w:r>
        <w:rPr>
          <w:sz w:val="24"/>
        </w:rPr>
        <w:t>;</w:t>
      </w:r>
    </w:p>
    <w:p w:rsidR="00BC3DC1" w:rsidRDefault="00BC3DC1" w:rsidP="00BC3DC1">
      <w:pPr>
        <w:pStyle w:val="a3"/>
        <w:numPr>
          <w:ilvl w:val="0"/>
          <w:numId w:val="11"/>
        </w:numPr>
        <w:jc w:val="both"/>
        <w:rPr>
          <w:sz w:val="24"/>
        </w:rPr>
      </w:pPr>
      <w:r>
        <w:rPr>
          <w:sz w:val="24"/>
        </w:rPr>
        <w:t>р</w:t>
      </w:r>
      <w:r w:rsidRPr="000365D5">
        <w:rPr>
          <w:sz w:val="24"/>
        </w:rPr>
        <w:t xml:space="preserve">ентгенографічне обстеження аліментарного тракту та жовчовивідної системи – </w:t>
      </w:r>
      <w:r>
        <w:rPr>
          <w:sz w:val="24"/>
        </w:rPr>
        <w:t xml:space="preserve">коди: </w:t>
      </w:r>
      <w:r w:rsidRPr="00B20D79">
        <w:rPr>
          <w:sz w:val="24"/>
        </w:rPr>
        <w:t>58912-00</w:t>
      </w:r>
      <w:r w:rsidRPr="00B20D79">
        <w:rPr>
          <w:sz w:val="24"/>
        </w:rPr>
        <w:tab/>
        <w:t>58900-00</w:t>
      </w:r>
      <w:r w:rsidRPr="00B20D79">
        <w:rPr>
          <w:sz w:val="24"/>
        </w:rPr>
        <w:tab/>
        <w:t>58912-01</w:t>
      </w:r>
      <w:r w:rsidRPr="00B20D79">
        <w:rPr>
          <w:sz w:val="24"/>
        </w:rPr>
        <w:tab/>
        <w:t>58915-00</w:t>
      </w:r>
      <w:r w:rsidRPr="00B20D79">
        <w:rPr>
          <w:sz w:val="24"/>
        </w:rPr>
        <w:tab/>
        <w:t>58909-00</w:t>
      </w:r>
      <w:r w:rsidRPr="00B20D79">
        <w:rPr>
          <w:sz w:val="24"/>
        </w:rPr>
        <w:tab/>
        <w:t>58909-01</w:t>
      </w:r>
      <w:r w:rsidRPr="00B20D79">
        <w:rPr>
          <w:sz w:val="24"/>
        </w:rPr>
        <w:tab/>
        <w:t>58939-00</w:t>
      </w:r>
      <w:r w:rsidRPr="00B20D79">
        <w:rPr>
          <w:sz w:val="24"/>
        </w:rPr>
        <w:tab/>
        <w:t>58916-00</w:t>
      </w:r>
      <w:r w:rsidRPr="00B20D79">
        <w:rPr>
          <w:sz w:val="24"/>
        </w:rPr>
        <w:tab/>
        <w:t>58936-00</w:t>
      </w:r>
      <w:r w:rsidRPr="00B20D79">
        <w:rPr>
          <w:sz w:val="24"/>
        </w:rPr>
        <w:tab/>
        <w:t>58927-00</w:t>
      </w:r>
      <w:r w:rsidRPr="00B20D79">
        <w:rPr>
          <w:sz w:val="24"/>
        </w:rPr>
        <w:tab/>
        <w:t>58921-00</w:t>
      </w:r>
      <w:r>
        <w:rPr>
          <w:sz w:val="24"/>
        </w:rPr>
        <w:t>.</w:t>
      </w:r>
    </w:p>
    <w:p w:rsidR="00BC3DC1" w:rsidRDefault="00BC3DC1" w:rsidP="00BC3DC1">
      <w:pPr>
        <w:pStyle w:val="a3"/>
        <w:numPr>
          <w:ilvl w:val="0"/>
          <w:numId w:val="16"/>
        </w:numPr>
        <w:jc w:val="both"/>
        <w:rPr>
          <w:sz w:val="24"/>
        </w:rPr>
      </w:pPr>
      <w:r>
        <w:rPr>
          <w:sz w:val="24"/>
        </w:rPr>
        <w:t xml:space="preserve"> К</w:t>
      </w:r>
      <w:r w:rsidRPr="002875FB">
        <w:rPr>
          <w:sz w:val="24"/>
        </w:rPr>
        <w:t xml:space="preserve">онсультації слід </w:t>
      </w:r>
      <w:r>
        <w:rPr>
          <w:sz w:val="24"/>
        </w:rPr>
        <w:t>кодувати</w:t>
      </w:r>
      <w:r w:rsidRPr="002875FB">
        <w:rPr>
          <w:sz w:val="24"/>
        </w:rPr>
        <w:t xml:space="preserve"> лише тоді, коли </w:t>
      </w:r>
      <w:r>
        <w:rPr>
          <w:sz w:val="24"/>
        </w:rPr>
        <w:t>ця консультація має значення для</w:t>
      </w:r>
      <w:r w:rsidRPr="002875FB">
        <w:rPr>
          <w:sz w:val="24"/>
        </w:rPr>
        <w:t xml:space="preserve"> пацієнт</w:t>
      </w:r>
      <w:r>
        <w:rPr>
          <w:sz w:val="24"/>
        </w:rPr>
        <w:t>а, тобто, коли:</w:t>
      </w:r>
    </w:p>
    <w:p w:rsidR="00BC3DC1" w:rsidRPr="00B20D79" w:rsidRDefault="00BC3DC1" w:rsidP="00BC3DC1">
      <w:pPr>
        <w:pStyle w:val="a3"/>
        <w:numPr>
          <w:ilvl w:val="0"/>
          <w:numId w:val="11"/>
        </w:numPr>
        <w:jc w:val="both"/>
        <w:rPr>
          <w:sz w:val="24"/>
        </w:rPr>
      </w:pPr>
      <w:r w:rsidRPr="00B20D79">
        <w:rPr>
          <w:sz w:val="24"/>
        </w:rPr>
        <w:t xml:space="preserve">лікар-рентгенолог використовує свої медичні знання, технічні навички та особистий досвід у клінічній радіології, </w:t>
      </w:r>
      <w:r>
        <w:rPr>
          <w:sz w:val="24"/>
        </w:rPr>
        <w:t>для</w:t>
      </w:r>
      <w:r w:rsidRPr="00B20D79">
        <w:rPr>
          <w:sz w:val="24"/>
        </w:rPr>
        <w:t xml:space="preserve"> </w:t>
      </w:r>
      <w:r>
        <w:rPr>
          <w:sz w:val="24"/>
        </w:rPr>
        <w:t>консультування пацієнта</w:t>
      </w:r>
      <w:r w:rsidRPr="00B20D79">
        <w:rPr>
          <w:sz w:val="24"/>
        </w:rPr>
        <w:t>, щоб змінити або потенційно змінити хід ведення пацієнта в найкращих інтересах пацієнта</w:t>
      </w:r>
      <w:r>
        <w:rPr>
          <w:sz w:val="24"/>
        </w:rPr>
        <w:t>;</w:t>
      </w:r>
    </w:p>
    <w:p w:rsidR="00BC3DC1" w:rsidRPr="00B20D79" w:rsidRDefault="00BC3DC1" w:rsidP="00BC3DC1">
      <w:pPr>
        <w:pStyle w:val="a3"/>
        <w:numPr>
          <w:ilvl w:val="0"/>
          <w:numId w:val="11"/>
        </w:numPr>
        <w:jc w:val="both"/>
        <w:rPr>
          <w:sz w:val="24"/>
        </w:rPr>
      </w:pPr>
      <w:r w:rsidRPr="00B20D79">
        <w:rPr>
          <w:sz w:val="24"/>
        </w:rPr>
        <w:t>лікар-рентгенолог бере на себе первинну клінічну відповідальність за управлінські рішення, прийняті під час консультації</w:t>
      </w:r>
      <w:r>
        <w:rPr>
          <w:sz w:val="24"/>
        </w:rPr>
        <w:t>;</w:t>
      </w:r>
    </w:p>
    <w:p w:rsidR="00BC3DC1" w:rsidRDefault="00BC3DC1" w:rsidP="00BC3DC1">
      <w:pPr>
        <w:pStyle w:val="a3"/>
        <w:numPr>
          <w:ilvl w:val="0"/>
          <w:numId w:val="11"/>
        </w:numPr>
        <w:jc w:val="both"/>
        <w:rPr>
          <w:sz w:val="24"/>
        </w:rPr>
      </w:pPr>
      <w:r w:rsidRPr="00B20D79">
        <w:rPr>
          <w:sz w:val="24"/>
        </w:rPr>
        <w:lastRenderedPageBreak/>
        <w:t>сама консультація включає компоненти збору анамнезу</w:t>
      </w:r>
      <w:r>
        <w:rPr>
          <w:sz w:val="24"/>
        </w:rPr>
        <w:t>,</w:t>
      </w:r>
      <w:r w:rsidRPr="00B20D79">
        <w:rPr>
          <w:sz w:val="24"/>
        </w:rPr>
        <w:t xml:space="preserve"> </w:t>
      </w:r>
      <w:proofErr w:type="spellStart"/>
      <w:r w:rsidRPr="00B20D79">
        <w:rPr>
          <w:sz w:val="24"/>
        </w:rPr>
        <w:t>фізикальне</w:t>
      </w:r>
      <w:proofErr w:type="spellEnd"/>
      <w:r w:rsidRPr="00B20D79">
        <w:rPr>
          <w:sz w:val="24"/>
        </w:rPr>
        <w:t xml:space="preserve"> обстеження</w:t>
      </w:r>
      <w:r>
        <w:rPr>
          <w:sz w:val="24"/>
        </w:rPr>
        <w:t>,</w:t>
      </w:r>
      <w:r w:rsidRPr="00B20D79">
        <w:rPr>
          <w:sz w:val="24"/>
        </w:rPr>
        <w:t xml:space="preserve"> обговорення з пацієнтом</w:t>
      </w:r>
      <w:r>
        <w:rPr>
          <w:sz w:val="24"/>
        </w:rPr>
        <w:t>,</w:t>
      </w:r>
      <w:r w:rsidRPr="00B20D79">
        <w:rPr>
          <w:sz w:val="24"/>
        </w:rPr>
        <w:t xml:space="preserve"> складання план</w:t>
      </w:r>
      <w:r>
        <w:rPr>
          <w:sz w:val="24"/>
        </w:rPr>
        <w:t>у</w:t>
      </w:r>
      <w:r w:rsidRPr="00B20D79">
        <w:rPr>
          <w:sz w:val="24"/>
        </w:rPr>
        <w:t xml:space="preserve"> </w:t>
      </w:r>
      <w:r>
        <w:rPr>
          <w:sz w:val="24"/>
        </w:rPr>
        <w:t>ведення пацієнта</w:t>
      </w:r>
      <w:r w:rsidRPr="00B20D79">
        <w:rPr>
          <w:sz w:val="24"/>
        </w:rPr>
        <w:t xml:space="preserve"> і направлення на додаткові </w:t>
      </w:r>
      <w:r>
        <w:rPr>
          <w:sz w:val="24"/>
        </w:rPr>
        <w:t>обстеження</w:t>
      </w:r>
      <w:r w:rsidRPr="00B20D79">
        <w:rPr>
          <w:sz w:val="24"/>
        </w:rPr>
        <w:t xml:space="preserve"> або тести.</w:t>
      </w:r>
      <w:r w:rsidRPr="000365D5">
        <w:rPr>
          <w:sz w:val="24"/>
        </w:rPr>
        <w:t xml:space="preserve"> </w:t>
      </w:r>
    </w:p>
    <w:p w:rsidR="00BC3DC1" w:rsidRDefault="00BC3DC1" w:rsidP="00BC3DC1">
      <w:pPr>
        <w:pStyle w:val="a3"/>
        <w:numPr>
          <w:ilvl w:val="0"/>
          <w:numId w:val="12"/>
        </w:numPr>
        <w:tabs>
          <w:tab w:val="left" w:pos="993"/>
        </w:tabs>
        <w:ind w:left="0" w:firstLine="567"/>
        <w:jc w:val="both"/>
        <w:rPr>
          <w:sz w:val="24"/>
        </w:rPr>
      </w:pPr>
      <w:r>
        <w:rPr>
          <w:sz w:val="24"/>
        </w:rPr>
        <w:t>К</w:t>
      </w:r>
      <w:r w:rsidRPr="002875FB">
        <w:rPr>
          <w:sz w:val="24"/>
        </w:rPr>
        <w:t xml:space="preserve">онсультації, надані будь-яким сертифікованим </w:t>
      </w:r>
      <w:r>
        <w:rPr>
          <w:sz w:val="24"/>
        </w:rPr>
        <w:t>спеціалістом з</w:t>
      </w:r>
      <w:r w:rsidRPr="002875FB">
        <w:rPr>
          <w:sz w:val="24"/>
        </w:rPr>
        <w:t xml:space="preserve"> МРТ у поєднанні з послугами МРТ, </w:t>
      </w:r>
      <w:r>
        <w:rPr>
          <w:sz w:val="24"/>
        </w:rPr>
        <w:t xml:space="preserve">не повинні кодуватися, </w:t>
      </w:r>
      <w:r w:rsidRPr="002875FB">
        <w:rPr>
          <w:sz w:val="24"/>
        </w:rPr>
        <w:t xml:space="preserve">окрім випадків, коли практикуючий лікар вирішить, що консультація необхідна </w:t>
      </w:r>
      <w:r>
        <w:rPr>
          <w:sz w:val="24"/>
        </w:rPr>
        <w:t xml:space="preserve">для </w:t>
      </w:r>
      <w:r w:rsidRPr="002875FB">
        <w:rPr>
          <w:sz w:val="24"/>
        </w:rPr>
        <w:t>пацієнта. Консультація має бути змістовною</w:t>
      </w:r>
      <w:r>
        <w:rPr>
          <w:sz w:val="24"/>
        </w:rPr>
        <w:t xml:space="preserve"> та значущою</w:t>
      </w:r>
      <w:r w:rsidRPr="002875FB">
        <w:rPr>
          <w:sz w:val="24"/>
        </w:rPr>
        <w:t xml:space="preserve">. Визначення значущої консультації таке ж, як </w:t>
      </w:r>
      <w:r>
        <w:rPr>
          <w:sz w:val="24"/>
        </w:rPr>
        <w:t xml:space="preserve">і в пункті 7 щодо вимог до спеціалістів рентгенологів. </w:t>
      </w:r>
    </w:p>
    <w:p w:rsidR="00BC3DC1" w:rsidRPr="00EE586E" w:rsidRDefault="00BC3DC1" w:rsidP="00BC3DC1">
      <w:pPr>
        <w:pStyle w:val="a3"/>
        <w:numPr>
          <w:ilvl w:val="0"/>
          <w:numId w:val="12"/>
        </w:numPr>
        <w:tabs>
          <w:tab w:val="left" w:pos="993"/>
        </w:tabs>
        <w:ind w:left="0" w:firstLine="567"/>
        <w:jc w:val="both"/>
        <w:rPr>
          <w:sz w:val="24"/>
        </w:rPr>
      </w:pPr>
      <w:r w:rsidRPr="00EE586E">
        <w:rPr>
          <w:sz w:val="24"/>
        </w:rPr>
        <w:t xml:space="preserve">Консультації, надані будь-яким сертифікованим спеціалістом з УЗД у поєднанні з послугами УЗД, не повинні кодуватися, окрім випадків, коли практикуючий лікар вирішить, що консультація необхідна </w:t>
      </w:r>
      <w:r>
        <w:rPr>
          <w:sz w:val="24"/>
        </w:rPr>
        <w:t>для</w:t>
      </w:r>
      <w:r w:rsidRPr="00EE586E">
        <w:rPr>
          <w:sz w:val="24"/>
        </w:rPr>
        <w:t xml:space="preserve"> пацієнта. Консультація має бути змістовною та значущою. Визначення значущої консультації таке ж, як і в пункті 7 щодо вимог до спеціалістів рентгенологів. </w:t>
      </w:r>
    </w:p>
    <w:p w:rsidR="00BC3DC1" w:rsidRDefault="00BC3DC1" w:rsidP="00BC3DC1">
      <w:pPr>
        <w:pStyle w:val="a3"/>
        <w:numPr>
          <w:ilvl w:val="0"/>
          <w:numId w:val="12"/>
        </w:numPr>
        <w:tabs>
          <w:tab w:val="left" w:pos="993"/>
        </w:tabs>
        <w:ind w:left="0" w:firstLine="567"/>
        <w:jc w:val="both"/>
        <w:rPr>
          <w:sz w:val="24"/>
        </w:rPr>
      </w:pPr>
      <w:r>
        <w:rPr>
          <w:sz w:val="24"/>
        </w:rPr>
        <w:t xml:space="preserve">Інтервенції, що відносяться до групи досліджень </w:t>
      </w:r>
      <w:r w:rsidRPr="00307795">
        <w:rPr>
          <w:sz w:val="24"/>
        </w:rPr>
        <w:t xml:space="preserve"> </w:t>
      </w:r>
      <w:r>
        <w:rPr>
          <w:sz w:val="24"/>
        </w:rPr>
        <w:t>Ядерна медицина</w:t>
      </w:r>
      <w:r w:rsidRPr="00307795">
        <w:rPr>
          <w:sz w:val="24"/>
        </w:rPr>
        <w:t xml:space="preserve"> </w:t>
      </w:r>
      <w:r>
        <w:rPr>
          <w:sz w:val="24"/>
        </w:rPr>
        <w:t>–</w:t>
      </w:r>
      <w:r w:rsidRPr="00307795">
        <w:rPr>
          <w:sz w:val="24"/>
        </w:rPr>
        <w:t xml:space="preserve"> </w:t>
      </w:r>
      <w:r>
        <w:rPr>
          <w:sz w:val="24"/>
        </w:rPr>
        <w:t>ні-</w:t>
      </w:r>
      <w:r w:rsidRPr="00307795">
        <w:rPr>
          <w:sz w:val="24"/>
        </w:rPr>
        <w:t xml:space="preserve"> PET</w:t>
      </w:r>
      <w:r>
        <w:rPr>
          <w:sz w:val="24"/>
        </w:rPr>
        <w:t xml:space="preserve">: </w:t>
      </w:r>
    </w:p>
    <w:p w:rsidR="00BC3DC1" w:rsidRPr="004B70ED" w:rsidRDefault="00BC3DC1" w:rsidP="00BC3DC1">
      <w:pPr>
        <w:pStyle w:val="a3"/>
        <w:numPr>
          <w:ilvl w:val="0"/>
          <w:numId w:val="13"/>
        </w:numPr>
        <w:tabs>
          <w:tab w:val="left" w:pos="993"/>
        </w:tabs>
        <w:ind w:left="1560"/>
        <w:jc w:val="both"/>
        <w:rPr>
          <w:sz w:val="24"/>
        </w:rPr>
      </w:pPr>
      <w:r w:rsidRPr="004B70ED">
        <w:rPr>
          <w:sz w:val="24"/>
        </w:rPr>
        <w:t>61368-00</w:t>
      </w:r>
      <w:r w:rsidRPr="004B70ED">
        <w:rPr>
          <w:sz w:val="24"/>
        </w:rPr>
        <w:tab/>
        <w:t xml:space="preserve">Дослідження дивертикулу </w:t>
      </w:r>
      <w:proofErr w:type="spellStart"/>
      <w:r w:rsidRPr="004B70ED">
        <w:rPr>
          <w:sz w:val="24"/>
        </w:rPr>
        <w:t>Меккеля</w:t>
      </w:r>
      <w:proofErr w:type="spellEnd"/>
    </w:p>
    <w:p w:rsidR="00BC3DC1" w:rsidRPr="004B70ED" w:rsidRDefault="00BC3DC1" w:rsidP="00BC3DC1">
      <w:pPr>
        <w:pStyle w:val="a3"/>
        <w:numPr>
          <w:ilvl w:val="0"/>
          <w:numId w:val="13"/>
        </w:numPr>
        <w:tabs>
          <w:tab w:val="left" w:pos="993"/>
        </w:tabs>
        <w:ind w:left="1560"/>
        <w:jc w:val="both"/>
        <w:rPr>
          <w:sz w:val="24"/>
        </w:rPr>
      </w:pPr>
      <w:r w:rsidRPr="004B70ED">
        <w:rPr>
          <w:sz w:val="24"/>
        </w:rPr>
        <w:t>61381-00</w:t>
      </w:r>
      <w:r w:rsidRPr="004B70ED">
        <w:rPr>
          <w:sz w:val="24"/>
        </w:rPr>
        <w:tab/>
        <w:t xml:space="preserve">Дослідження евакуації вмісту </w:t>
      </w:r>
      <w:proofErr w:type="spellStart"/>
      <w:r w:rsidRPr="004B70ED">
        <w:rPr>
          <w:sz w:val="24"/>
        </w:rPr>
        <w:t>шлунка</w:t>
      </w:r>
      <w:proofErr w:type="spellEnd"/>
    </w:p>
    <w:p w:rsidR="00BC3DC1" w:rsidRPr="004B70ED" w:rsidRDefault="00BC3DC1" w:rsidP="00BC3DC1">
      <w:pPr>
        <w:pStyle w:val="a3"/>
        <w:numPr>
          <w:ilvl w:val="0"/>
          <w:numId w:val="13"/>
        </w:numPr>
        <w:tabs>
          <w:tab w:val="left" w:pos="993"/>
        </w:tabs>
        <w:ind w:left="1560"/>
        <w:jc w:val="both"/>
        <w:rPr>
          <w:sz w:val="24"/>
        </w:rPr>
      </w:pPr>
      <w:r w:rsidRPr="004B70ED">
        <w:rPr>
          <w:sz w:val="24"/>
        </w:rPr>
        <w:t>61364-00</w:t>
      </w:r>
      <w:r w:rsidRPr="004B70ED">
        <w:rPr>
          <w:sz w:val="24"/>
        </w:rPr>
        <w:tab/>
        <w:t>Дослідження кишкової кровотечі</w:t>
      </w:r>
    </w:p>
    <w:p w:rsidR="00BC3DC1" w:rsidRDefault="00BC3DC1" w:rsidP="00BC3DC1">
      <w:pPr>
        <w:pStyle w:val="a3"/>
        <w:numPr>
          <w:ilvl w:val="0"/>
          <w:numId w:val="13"/>
        </w:numPr>
        <w:tabs>
          <w:tab w:val="left" w:pos="993"/>
        </w:tabs>
        <w:ind w:left="1560"/>
        <w:jc w:val="both"/>
        <w:rPr>
          <w:sz w:val="24"/>
        </w:rPr>
      </w:pPr>
      <w:r w:rsidRPr="004B70ED">
        <w:rPr>
          <w:sz w:val="24"/>
        </w:rPr>
        <w:t>61386-01</w:t>
      </w:r>
      <w:r w:rsidRPr="004B70ED">
        <w:rPr>
          <w:sz w:val="24"/>
        </w:rPr>
        <w:tab/>
        <w:t>Дослідження нирок</w:t>
      </w:r>
    </w:p>
    <w:p w:rsidR="00BC3DC1" w:rsidRDefault="00BC3DC1" w:rsidP="00BC3DC1">
      <w:pPr>
        <w:pStyle w:val="a3"/>
        <w:numPr>
          <w:ilvl w:val="0"/>
          <w:numId w:val="13"/>
        </w:numPr>
        <w:tabs>
          <w:tab w:val="left" w:pos="993"/>
        </w:tabs>
        <w:ind w:left="1560"/>
        <w:jc w:val="both"/>
        <w:rPr>
          <w:sz w:val="24"/>
        </w:rPr>
      </w:pPr>
      <w:r w:rsidRPr="004B70ED">
        <w:rPr>
          <w:sz w:val="24"/>
        </w:rPr>
        <w:t>61373-00</w:t>
      </w:r>
      <w:r w:rsidRPr="004B70ED">
        <w:rPr>
          <w:sz w:val="24"/>
        </w:rPr>
        <w:tab/>
        <w:t xml:space="preserve">Дослідження </w:t>
      </w:r>
      <w:proofErr w:type="spellStart"/>
      <w:r w:rsidRPr="004B70ED">
        <w:rPr>
          <w:sz w:val="24"/>
        </w:rPr>
        <w:t>гастроезофагального</w:t>
      </w:r>
      <w:proofErr w:type="spellEnd"/>
      <w:r w:rsidRPr="004B70ED">
        <w:rPr>
          <w:sz w:val="24"/>
        </w:rPr>
        <w:t xml:space="preserve"> </w:t>
      </w:r>
      <w:proofErr w:type="spellStart"/>
      <w:r w:rsidRPr="004B70ED">
        <w:rPr>
          <w:sz w:val="24"/>
        </w:rPr>
        <w:t>рефлюксу</w:t>
      </w:r>
      <w:proofErr w:type="spellEnd"/>
    </w:p>
    <w:p w:rsidR="00BC3DC1" w:rsidRDefault="00BC3DC1" w:rsidP="00BC3DC1">
      <w:pPr>
        <w:pStyle w:val="a3"/>
        <w:numPr>
          <w:ilvl w:val="0"/>
          <w:numId w:val="13"/>
        </w:numPr>
        <w:tabs>
          <w:tab w:val="left" w:pos="993"/>
        </w:tabs>
        <w:ind w:left="1560"/>
        <w:jc w:val="both"/>
        <w:rPr>
          <w:sz w:val="24"/>
        </w:rPr>
      </w:pPr>
      <w:r w:rsidRPr="00EC6807">
        <w:rPr>
          <w:sz w:val="24"/>
        </w:rPr>
        <w:t>61386-00</w:t>
      </w:r>
      <w:r w:rsidRPr="00EC6807">
        <w:rPr>
          <w:sz w:val="24"/>
        </w:rPr>
        <w:tab/>
        <w:t>Дослідження нирок</w:t>
      </w:r>
    </w:p>
    <w:p w:rsidR="00BC3DC1" w:rsidRDefault="00BC3DC1" w:rsidP="00BC3DC1">
      <w:pPr>
        <w:pStyle w:val="a3"/>
        <w:numPr>
          <w:ilvl w:val="0"/>
          <w:numId w:val="13"/>
        </w:numPr>
        <w:tabs>
          <w:tab w:val="left" w:pos="993"/>
        </w:tabs>
        <w:ind w:left="1560"/>
        <w:jc w:val="both"/>
        <w:rPr>
          <w:sz w:val="24"/>
        </w:rPr>
      </w:pPr>
      <w:r w:rsidRPr="00EC6807">
        <w:rPr>
          <w:sz w:val="24"/>
        </w:rPr>
        <w:t>61376-00</w:t>
      </w:r>
      <w:r w:rsidRPr="00EC6807">
        <w:rPr>
          <w:sz w:val="24"/>
        </w:rPr>
        <w:tab/>
        <w:t>Дослідження кліренсу стравоходу</w:t>
      </w:r>
    </w:p>
    <w:p w:rsidR="00BC3DC1" w:rsidRDefault="00BC3DC1" w:rsidP="00BC3DC1">
      <w:pPr>
        <w:pStyle w:val="a3"/>
        <w:numPr>
          <w:ilvl w:val="0"/>
          <w:numId w:val="13"/>
        </w:numPr>
        <w:tabs>
          <w:tab w:val="left" w:pos="993"/>
        </w:tabs>
        <w:ind w:left="1560"/>
        <w:jc w:val="both"/>
        <w:rPr>
          <w:sz w:val="24"/>
        </w:rPr>
      </w:pPr>
      <w:r w:rsidRPr="00EC6807">
        <w:rPr>
          <w:sz w:val="24"/>
        </w:rPr>
        <w:t>61328-00</w:t>
      </w:r>
      <w:r w:rsidRPr="00EC6807">
        <w:rPr>
          <w:sz w:val="24"/>
        </w:rPr>
        <w:tab/>
        <w:t>Дослідження перфузії легень</w:t>
      </w:r>
    </w:p>
    <w:p w:rsidR="00BC3DC1" w:rsidRDefault="00BC3DC1" w:rsidP="00BC3DC1">
      <w:pPr>
        <w:pStyle w:val="a3"/>
        <w:numPr>
          <w:ilvl w:val="0"/>
          <w:numId w:val="13"/>
        </w:numPr>
        <w:tabs>
          <w:tab w:val="left" w:pos="993"/>
        </w:tabs>
        <w:ind w:left="1560"/>
        <w:jc w:val="both"/>
        <w:rPr>
          <w:sz w:val="24"/>
        </w:rPr>
      </w:pPr>
      <w:r w:rsidRPr="00EC6807">
        <w:rPr>
          <w:sz w:val="24"/>
        </w:rPr>
        <w:t>61360-00</w:t>
      </w:r>
      <w:r w:rsidRPr="00EC6807">
        <w:rPr>
          <w:sz w:val="24"/>
        </w:rPr>
        <w:tab/>
        <w:t>Дослідження печінки та жовчовивідних шляхів</w:t>
      </w:r>
    </w:p>
    <w:p w:rsidR="00BC3DC1" w:rsidRPr="00EC6807" w:rsidRDefault="00BC3DC1" w:rsidP="00BC3DC1">
      <w:pPr>
        <w:pStyle w:val="a3"/>
        <w:numPr>
          <w:ilvl w:val="0"/>
          <w:numId w:val="13"/>
        </w:numPr>
        <w:tabs>
          <w:tab w:val="left" w:pos="993"/>
        </w:tabs>
        <w:ind w:left="1560"/>
        <w:jc w:val="both"/>
        <w:rPr>
          <w:sz w:val="24"/>
        </w:rPr>
      </w:pPr>
      <w:r w:rsidRPr="00EC6807">
        <w:rPr>
          <w:sz w:val="24"/>
        </w:rPr>
        <w:t>61372-00</w:t>
      </w:r>
      <w:r w:rsidRPr="00EC6807">
        <w:rPr>
          <w:sz w:val="24"/>
        </w:rPr>
        <w:tab/>
        <w:t>Дослідження слинної залози</w:t>
      </w:r>
    </w:p>
    <w:p w:rsidR="00BC3DC1" w:rsidRDefault="00BC3DC1" w:rsidP="00BC3DC1">
      <w:pPr>
        <w:pStyle w:val="a3"/>
        <w:numPr>
          <w:ilvl w:val="0"/>
          <w:numId w:val="13"/>
        </w:numPr>
        <w:tabs>
          <w:tab w:val="left" w:pos="993"/>
        </w:tabs>
        <w:ind w:left="1560"/>
        <w:jc w:val="both"/>
        <w:rPr>
          <w:sz w:val="24"/>
        </w:rPr>
      </w:pPr>
      <w:r w:rsidRPr="00EC6807">
        <w:rPr>
          <w:sz w:val="24"/>
        </w:rPr>
        <w:t>61495-00</w:t>
      </w:r>
      <w:r w:rsidRPr="00EC6807">
        <w:rPr>
          <w:sz w:val="24"/>
        </w:rPr>
        <w:tab/>
        <w:t>Дослідження слізної протоки</w:t>
      </w:r>
    </w:p>
    <w:p w:rsidR="00BC3DC1" w:rsidRDefault="00BC3DC1" w:rsidP="00BC3DC1">
      <w:pPr>
        <w:pStyle w:val="a3"/>
        <w:numPr>
          <w:ilvl w:val="0"/>
          <w:numId w:val="13"/>
        </w:numPr>
        <w:tabs>
          <w:tab w:val="left" w:pos="993"/>
        </w:tabs>
        <w:ind w:left="1560"/>
        <w:jc w:val="both"/>
        <w:rPr>
          <w:sz w:val="24"/>
        </w:rPr>
      </w:pPr>
      <w:r w:rsidRPr="00EC6807">
        <w:rPr>
          <w:sz w:val="24"/>
        </w:rPr>
        <w:t>61473-00</w:t>
      </w:r>
      <w:r w:rsidRPr="00EC6807">
        <w:rPr>
          <w:sz w:val="24"/>
        </w:rPr>
        <w:tab/>
        <w:t>Дослідження щитоподібної залози</w:t>
      </w:r>
    </w:p>
    <w:p w:rsidR="00BC3DC1" w:rsidRDefault="00BC3DC1" w:rsidP="00BC3DC1">
      <w:pPr>
        <w:pStyle w:val="a3"/>
        <w:numPr>
          <w:ilvl w:val="0"/>
          <w:numId w:val="13"/>
        </w:numPr>
        <w:tabs>
          <w:tab w:val="left" w:pos="993"/>
        </w:tabs>
        <w:ind w:left="1560"/>
        <w:jc w:val="both"/>
        <w:rPr>
          <w:sz w:val="24"/>
        </w:rPr>
      </w:pPr>
      <w:r w:rsidRPr="00EC6807">
        <w:rPr>
          <w:sz w:val="24"/>
        </w:rPr>
        <w:t>61393-00</w:t>
      </w:r>
      <w:r w:rsidRPr="00EC6807">
        <w:rPr>
          <w:sz w:val="24"/>
        </w:rPr>
        <w:tab/>
        <w:t>Комбіноване обстеження та дослідження нирок</w:t>
      </w:r>
    </w:p>
    <w:p w:rsidR="00BC3DC1" w:rsidRDefault="00BC3DC1" w:rsidP="00BC3DC1">
      <w:pPr>
        <w:pStyle w:val="a3"/>
        <w:numPr>
          <w:ilvl w:val="0"/>
          <w:numId w:val="13"/>
        </w:numPr>
        <w:tabs>
          <w:tab w:val="left" w:pos="993"/>
        </w:tabs>
        <w:ind w:left="1560"/>
        <w:jc w:val="both"/>
        <w:rPr>
          <w:sz w:val="24"/>
        </w:rPr>
      </w:pPr>
      <w:r w:rsidRPr="00EC6807">
        <w:rPr>
          <w:sz w:val="24"/>
        </w:rPr>
        <w:t>61446-01</w:t>
      </w:r>
      <w:r w:rsidRPr="00EC6807">
        <w:rPr>
          <w:sz w:val="24"/>
        </w:rPr>
        <w:tab/>
        <w:t>Локалізоване дослідження суглоба</w:t>
      </w:r>
    </w:p>
    <w:p w:rsidR="00BC3DC1" w:rsidRDefault="00BC3DC1" w:rsidP="00BC3DC1">
      <w:pPr>
        <w:pStyle w:val="a3"/>
        <w:numPr>
          <w:ilvl w:val="0"/>
          <w:numId w:val="13"/>
        </w:numPr>
        <w:tabs>
          <w:tab w:val="left" w:pos="993"/>
        </w:tabs>
        <w:ind w:left="1560"/>
        <w:jc w:val="both"/>
        <w:rPr>
          <w:sz w:val="24"/>
        </w:rPr>
      </w:pPr>
      <w:r w:rsidRPr="00EC6807">
        <w:rPr>
          <w:sz w:val="24"/>
        </w:rPr>
        <w:t>61446-00</w:t>
      </w:r>
      <w:r w:rsidRPr="00EC6807">
        <w:rPr>
          <w:sz w:val="24"/>
        </w:rPr>
        <w:tab/>
        <w:t>Локалізоване дослідження кістки</w:t>
      </w:r>
    </w:p>
    <w:p w:rsidR="00BC3DC1" w:rsidRDefault="00BC3DC1" w:rsidP="00BC3DC1">
      <w:pPr>
        <w:pStyle w:val="a3"/>
        <w:numPr>
          <w:ilvl w:val="0"/>
          <w:numId w:val="13"/>
        </w:numPr>
        <w:tabs>
          <w:tab w:val="left" w:pos="993"/>
        </w:tabs>
        <w:ind w:left="1560"/>
        <w:jc w:val="both"/>
        <w:rPr>
          <w:sz w:val="24"/>
        </w:rPr>
      </w:pPr>
      <w:r w:rsidRPr="007C146F">
        <w:rPr>
          <w:sz w:val="24"/>
        </w:rPr>
        <w:t>61340-00</w:t>
      </w:r>
      <w:r w:rsidRPr="007C146F">
        <w:rPr>
          <w:sz w:val="24"/>
        </w:rPr>
        <w:tab/>
        <w:t>Дослідження</w:t>
      </w:r>
      <w:r w:rsidRPr="004B70ED">
        <w:rPr>
          <w:sz w:val="24"/>
        </w:rPr>
        <w:t xml:space="preserve"> вентиляції легень</w:t>
      </w:r>
    </w:p>
    <w:p w:rsidR="00BC3DC1" w:rsidRPr="00752B46" w:rsidRDefault="00BC3DC1" w:rsidP="00BC3DC1">
      <w:pPr>
        <w:pStyle w:val="a3"/>
        <w:numPr>
          <w:ilvl w:val="0"/>
          <w:numId w:val="12"/>
        </w:numPr>
        <w:tabs>
          <w:tab w:val="left" w:pos="993"/>
        </w:tabs>
        <w:ind w:left="0" w:firstLine="567"/>
        <w:jc w:val="both"/>
        <w:rPr>
          <w:sz w:val="24"/>
        </w:rPr>
      </w:pPr>
      <w:r>
        <w:rPr>
          <w:sz w:val="24"/>
        </w:rPr>
        <w:t xml:space="preserve">У разі кодування </w:t>
      </w:r>
      <w:r w:rsidRPr="002C4EF3">
        <w:rPr>
          <w:sz w:val="24"/>
        </w:rPr>
        <w:t>55036-00</w:t>
      </w:r>
      <w:r w:rsidRPr="002C4EF3">
        <w:rPr>
          <w:sz w:val="24"/>
        </w:rPr>
        <w:tab/>
        <w:t xml:space="preserve">Ультразвукове дослідження черевної порожнини </w:t>
      </w:r>
      <w:r>
        <w:rPr>
          <w:sz w:val="24"/>
        </w:rPr>
        <w:t xml:space="preserve">поряд з </w:t>
      </w:r>
      <w:r w:rsidRPr="002C4EF3">
        <w:rPr>
          <w:sz w:val="24"/>
        </w:rPr>
        <w:t>55065-00</w:t>
      </w:r>
      <w:r w:rsidRPr="002C4EF3">
        <w:rPr>
          <w:sz w:val="24"/>
        </w:rPr>
        <w:tab/>
        <w:t>Ультразвукове дослідження таза</w:t>
      </w:r>
      <w:r>
        <w:rPr>
          <w:sz w:val="24"/>
        </w:rPr>
        <w:t xml:space="preserve"> або </w:t>
      </w:r>
      <w:r w:rsidRPr="002C4EF3">
        <w:rPr>
          <w:sz w:val="24"/>
        </w:rPr>
        <w:t>55038-00</w:t>
      </w:r>
      <w:r w:rsidRPr="002C4EF3">
        <w:rPr>
          <w:sz w:val="24"/>
        </w:rPr>
        <w:tab/>
        <w:t>Ультразвукове дослідження сечовивідних шляхів</w:t>
      </w:r>
      <w:r>
        <w:rPr>
          <w:sz w:val="24"/>
        </w:rPr>
        <w:t xml:space="preserve"> або </w:t>
      </w:r>
      <w:r w:rsidRPr="002C4EF3">
        <w:rPr>
          <w:sz w:val="24"/>
        </w:rPr>
        <w:t>55084-00</w:t>
      </w:r>
      <w:r w:rsidRPr="002C4EF3">
        <w:rPr>
          <w:sz w:val="24"/>
        </w:rPr>
        <w:tab/>
        <w:t>Ультразвукове дослідження сечового міхура</w:t>
      </w:r>
      <w:r>
        <w:rPr>
          <w:sz w:val="24"/>
        </w:rPr>
        <w:t xml:space="preserve"> до рахунку буде включатися одна інтервенція. </w:t>
      </w:r>
    </w:p>
    <w:p w:rsidR="00BC3DC1" w:rsidRPr="00752B46" w:rsidRDefault="00BC3DC1" w:rsidP="00BC3DC1">
      <w:pPr>
        <w:pStyle w:val="a3"/>
        <w:tabs>
          <w:tab w:val="left" w:pos="993"/>
        </w:tabs>
        <w:ind w:left="2520"/>
        <w:jc w:val="both"/>
        <w:rPr>
          <w:sz w:val="24"/>
        </w:rPr>
      </w:pPr>
    </w:p>
    <w:p w:rsidR="00BC3DC1" w:rsidRPr="009546DA" w:rsidRDefault="00BC3DC1" w:rsidP="00BC3DC1">
      <w:pPr>
        <w:ind w:left="927"/>
        <w:jc w:val="both"/>
        <w:rPr>
          <w:b/>
          <w:sz w:val="24"/>
        </w:rPr>
      </w:pPr>
      <w:r w:rsidRPr="00307795">
        <w:rPr>
          <w:b/>
          <w:sz w:val="24"/>
        </w:rPr>
        <w:t>ІІ.</w:t>
      </w:r>
      <w:r>
        <w:rPr>
          <w:sz w:val="24"/>
        </w:rPr>
        <w:t xml:space="preserve"> </w:t>
      </w:r>
      <w:r w:rsidRPr="009546DA">
        <w:rPr>
          <w:b/>
          <w:sz w:val="24"/>
        </w:rPr>
        <w:t>Пояснення до деяких кодів</w:t>
      </w:r>
      <w:r>
        <w:rPr>
          <w:b/>
          <w:sz w:val="24"/>
        </w:rPr>
        <w:t xml:space="preserve"> лабораторних обстежень</w:t>
      </w:r>
    </w:p>
    <w:p w:rsidR="00BC3DC1" w:rsidRDefault="00BC3DC1" w:rsidP="00BC3DC1">
      <w:pPr>
        <w:tabs>
          <w:tab w:val="left" w:pos="993"/>
        </w:tabs>
        <w:jc w:val="both"/>
        <w:rPr>
          <w:sz w:val="24"/>
        </w:rPr>
      </w:pPr>
    </w:p>
    <w:tbl>
      <w:tblPr>
        <w:tblStyle w:val="af8"/>
        <w:tblW w:w="9782" w:type="dxa"/>
        <w:tblInd w:w="-431" w:type="dxa"/>
        <w:tblLook w:val="04A0" w:firstRow="1" w:lastRow="0" w:firstColumn="1" w:lastColumn="0" w:noHBand="0" w:noVBand="1"/>
      </w:tblPr>
      <w:tblGrid>
        <w:gridCol w:w="1043"/>
        <w:gridCol w:w="2405"/>
        <w:gridCol w:w="6334"/>
      </w:tblGrid>
      <w:tr w:rsidR="00BC3DC1" w:rsidRPr="009546DA" w:rsidTr="00597F03">
        <w:tc>
          <w:tcPr>
            <w:tcW w:w="1043" w:type="dxa"/>
          </w:tcPr>
          <w:p w:rsidR="00BC3DC1" w:rsidRPr="009546DA" w:rsidRDefault="00BC3DC1" w:rsidP="00597F03">
            <w:pPr>
              <w:jc w:val="both"/>
              <w:rPr>
                <w:sz w:val="24"/>
              </w:rPr>
            </w:pPr>
            <w:r w:rsidRPr="009546DA">
              <w:rPr>
                <w:sz w:val="24"/>
              </w:rPr>
              <w:t>Код</w:t>
            </w:r>
          </w:p>
        </w:tc>
        <w:tc>
          <w:tcPr>
            <w:tcW w:w="2405" w:type="dxa"/>
          </w:tcPr>
          <w:p w:rsidR="00BC3DC1" w:rsidRPr="009546DA" w:rsidRDefault="00BC3DC1" w:rsidP="00597F03">
            <w:pPr>
              <w:jc w:val="both"/>
              <w:rPr>
                <w:sz w:val="24"/>
              </w:rPr>
            </w:pPr>
            <w:r w:rsidRPr="009546DA">
              <w:rPr>
                <w:sz w:val="24"/>
              </w:rPr>
              <w:t>Інтервенція</w:t>
            </w:r>
          </w:p>
        </w:tc>
        <w:tc>
          <w:tcPr>
            <w:tcW w:w="6334" w:type="dxa"/>
          </w:tcPr>
          <w:p w:rsidR="00BC3DC1" w:rsidRPr="009546DA" w:rsidRDefault="00BC3DC1" w:rsidP="00597F03">
            <w:pPr>
              <w:jc w:val="both"/>
              <w:rPr>
                <w:sz w:val="24"/>
              </w:rPr>
            </w:pPr>
            <w:r w:rsidRPr="009546DA">
              <w:rPr>
                <w:sz w:val="24"/>
              </w:rPr>
              <w:t>Перелік показників, які включає код</w:t>
            </w:r>
          </w:p>
        </w:tc>
      </w:tr>
      <w:tr w:rsidR="00BC3DC1" w:rsidRPr="009546DA" w:rsidTr="00597F03">
        <w:tc>
          <w:tcPr>
            <w:tcW w:w="1043" w:type="dxa"/>
          </w:tcPr>
          <w:p w:rsidR="00BC3DC1" w:rsidRPr="009546DA" w:rsidRDefault="00BC3DC1" w:rsidP="00597F03">
            <w:pPr>
              <w:jc w:val="both"/>
              <w:rPr>
                <w:sz w:val="24"/>
              </w:rPr>
            </w:pPr>
            <w:r w:rsidRPr="009546DA">
              <w:rPr>
                <w:sz w:val="24"/>
              </w:rPr>
              <w:t>A34011</w:t>
            </w:r>
          </w:p>
        </w:tc>
        <w:tc>
          <w:tcPr>
            <w:tcW w:w="2405" w:type="dxa"/>
          </w:tcPr>
          <w:p w:rsidR="00BC3DC1" w:rsidRPr="009546DA" w:rsidRDefault="00BC3DC1" w:rsidP="00597F03">
            <w:pPr>
              <w:jc w:val="both"/>
              <w:rPr>
                <w:sz w:val="24"/>
              </w:rPr>
            </w:pPr>
            <w:r>
              <w:rPr>
                <w:sz w:val="24"/>
              </w:rPr>
              <w:t>З</w:t>
            </w:r>
            <w:r w:rsidRPr="009546DA">
              <w:rPr>
                <w:sz w:val="24"/>
              </w:rPr>
              <w:t>агальний аналіз крові</w:t>
            </w:r>
          </w:p>
        </w:tc>
        <w:tc>
          <w:tcPr>
            <w:tcW w:w="6334" w:type="dxa"/>
          </w:tcPr>
          <w:p w:rsidR="00BC3DC1" w:rsidRPr="009546DA" w:rsidRDefault="00BC3DC1" w:rsidP="00597F03">
            <w:pPr>
              <w:jc w:val="both"/>
              <w:rPr>
                <w:sz w:val="24"/>
              </w:rPr>
            </w:pPr>
            <w:r w:rsidRPr="009546DA">
              <w:rPr>
                <w:sz w:val="24"/>
              </w:rPr>
              <w:t>гемоглобін, лейкоцити з формулою, еритроцити, швидкість осідання еритроцитів (ШОЕ)</w:t>
            </w:r>
          </w:p>
        </w:tc>
      </w:tr>
      <w:tr w:rsidR="00BC3DC1" w:rsidRPr="009546DA" w:rsidTr="00597F03">
        <w:tc>
          <w:tcPr>
            <w:tcW w:w="1043" w:type="dxa"/>
          </w:tcPr>
          <w:p w:rsidR="00BC3DC1" w:rsidRPr="009546DA" w:rsidRDefault="00BC3DC1" w:rsidP="00597F03">
            <w:pPr>
              <w:jc w:val="both"/>
              <w:rPr>
                <w:sz w:val="24"/>
              </w:rPr>
            </w:pPr>
            <w:r w:rsidRPr="009546DA">
              <w:rPr>
                <w:sz w:val="24"/>
              </w:rPr>
              <w:t>A34001</w:t>
            </w:r>
          </w:p>
        </w:tc>
        <w:tc>
          <w:tcPr>
            <w:tcW w:w="2405" w:type="dxa"/>
          </w:tcPr>
          <w:p w:rsidR="00BC3DC1" w:rsidRPr="009546DA" w:rsidRDefault="00BC3DC1" w:rsidP="00597F03">
            <w:pPr>
              <w:jc w:val="both"/>
              <w:rPr>
                <w:sz w:val="24"/>
              </w:rPr>
            </w:pPr>
            <w:r w:rsidRPr="009546DA">
              <w:rPr>
                <w:sz w:val="24"/>
              </w:rPr>
              <w:t>Аналіз; кров</w:t>
            </w:r>
          </w:p>
        </w:tc>
        <w:tc>
          <w:tcPr>
            <w:tcW w:w="6334" w:type="dxa"/>
          </w:tcPr>
          <w:p w:rsidR="00BC3DC1" w:rsidRPr="009546DA" w:rsidRDefault="00BC3DC1" w:rsidP="00597F03">
            <w:pPr>
              <w:jc w:val="both"/>
              <w:rPr>
                <w:sz w:val="24"/>
              </w:rPr>
            </w:pPr>
            <w:r w:rsidRPr="009546DA">
              <w:rPr>
                <w:sz w:val="24"/>
              </w:rPr>
              <w:t>загальний аналіз крові +</w:t>
            </w:r>
            <w:proofErr w:type="spellStart"/>
            <w:r w:rsidRPr="009546DA">
              <w:rPr>
                <w:sz w:val="24"/>
              </w:rPr>
              <w:t>тромбоцити+ретикулоцити</w:t>
            </w:r>
            <w:proofErr w:type="spellEnd"/>
          </w:p>
        </w:tc>
      </w:tr>
      <w:tr w:rsidR="00BC3DC1" w:rsidRPr="009546DA" w:rsidTr="00597F03">
        <w:tc>
          <w:tcPr>
            <w:tcW w:w="1043" w:type="dxa"/>
          </w:tcPr>
          <w:p w:rsidR="00BC3DC1" w:rsidRPr="009546DA" w:rsidRDefault="00BC3DC1" w:rsidP="00597F03">
            <w:pPr>
              <w:jc w:val="both"/>
              <w:rPr>
                <w:sz w:val="24"/>
              </w:rPr>
            </w:pPr>
            <w:r w:rsidRPr="009546DA">
              <w:rPr>
                <w:sz w:val="24"/>
              </w:rPr>
              <w:t>B34029</w:t>
            </w:r>
          </w:p>
        </w:tc>
        <w:tc>
          <w:tcPr>
            <w:tcW w:w="2405" w:type="dxa"/>
          </w:tcPr>
          <w:p w:rsidR="00BC3DC1" w:rsidRPr="009546DA" w:rsidRDefault="00BC3DC1" w:rsidP="00597F03">
            <w:pPr>
              <w:jc w:val="both"/>
              <w:rPr>
                <w:sz w:val="24"/>
              </w:rPr>
            </w:pPr>
            <w:r w:rsidRPr="009546DA">
              <w:rPr>
                <w:sz w:val="24"/>
              </w:rPr>
              <w:t xml:space="preserve">Аналіз; </w:t>
            </w:r>
            <w:proofErr w:type="spellStart"/>
            <w:r w:rsidRPr="009546DA">
              <w:rPr>
                <w:sz w:val="24"/>
              </w:rPr>
              <w:t>коагулограма</w:t>
            </w:r>
            <w:proofErr w:type="spellEnd"/>
          </w:p>
        </w:tc>
        <w:tc>
          <w:tcPr>
            <w:tcW w:w="6334" w:type="dxa"/>
          </w:tcPr>
          <w:p w:rsidR="00BC3DC1" w:rsidRPr="009546DA" w:rsidRDefault="00BC3DC1" w:rsidP="00597F03">
            <w:pPr>
              <w:jc w:val="both"/>
              <w:rPr>
                <w:sz w:val="24"/>
              </w:rPr>
            </w:pPr>
            <w:r w:rsidRPr="009546DA">
              <w:rPr>
                <w:color w:val="000000"/>
                <w:sz w:val="24"/>
              </w:rPr>
              <w:t>Щонайменше три з переліку B34014;</w:t>
            </w:r>
            <w:r>
              <w:rPr>
                <w:color w:val="000000"/>
                <w:sz w:val="24"/>
              </w:rPr>
              <w:t xml:space="preserve"> B34025; B34009; B34022; B34026</w:t>
            </w:r>
            <w:r w:rsidRPr="009546DA">
              <w:rPr>
                <w:color w:val="000000"/>
                <w:sz w:val="24"/>
              </w:rPr>
              <w:t xml:space="preserve"> </w:t>
            </w:r>
          </w:p>
        </w:tc>
      </w:tr>
      <w:tr w:rsidR="00BC3DC1" w:rsidRPr="009546DA" w:rsidTr="00597F03">
        <w:tc>
          <w:tcPr>
            <w:tcW w:w="1043" w:type="dxa"/>
          </w:tcPr>
          <w:p w:rsidR="00BC3DC1" w:rsidRPr="009546DA" w:rsidRDefault="00BC3DC1" w:rsidP="00597F03">
            <w:pPr>
              <w:jc w:val="both"/>
              <w:rPr>
                <w:sz w:val="24"/>
              </w:rPr>
            </w:pPr>
            <w:r w:rsidRPr="009546DA">
              <w:rPr>
                <w:color w:val="000000"/>
                <w:sz w:val="24"/>
              </w:rPr>
              <w:t>T34004</w:t>
            </w:r>
          </w:p>
        </w:tc>
        <w:tc>
          <w:tcPr>
            <w:tcW w:w="2405" w:type="dxa"/>
          </w:tcPr>
          <w:p w:rsidR="00BC3DC1" w:rsidRPr="009546DA" w:rsidRDefault="00BC3DC1" w:rsidP="00597F03">
            <w:pPr>
              <w:jc w:val="both"/>
              <w:rPr>
                <w:sz w:val="24"/>
              </w:rPr>
            </w:pPr>
            <w:r w:rsidRPr="009546DA">
              <w:rPr>
                <w:color w:val="000000"/>
                <w:sz w:val="24"/>
              </w:rPr>
              <w:t>Профіль ліпідів</w:t>
            </w:r>
          </w:p>
        </w:tc>
        <w:tc>
          <w:tcPr>
            <w:tcW w:w="6334" w:type="dxa"/>
          </w:tcPr>
          <w:p w:rsidR="00BC3DC1" w:rsidRPr="009546DA" w:rsidRDefault="00BC3DC1" w:rsidP="00597F03">
            <w:pPr>
              <w:jc w:val="both"/>
              <w:rPr>
                <w:sz w:val="24"/>
              </w:rPr>
            </w:pPr>
            <w:r w:rsidRPr="009546DA">
              <w:rPr>
                <w:color w:val="000000"/>
                <w:sz w:val="24"/>
              </w:rPr>
              <w:t xml:space="preserve">T34016 </w:t>
            </w:r>
            <w:proofErr w:type="spellStart"/>
            <w:r w:rsidRPr="009546DA">
              <w:rPr>
                <w:color w:val="000000"/>
                <w:sz w:val="24"/>
                <w:lang w:eastAsia="uk-UA"/>
              </w:rPr>
              <w:t>тригліцеридів</w:t>
            </w:r>
            <w:proofErr w:type="spellEnd"/>
            <w:r w:rsidRPr="009546DA">
              <w:rPr>
                <w:color w:val="000000"/>
                <w:sz w:val="24"/>
                <w:lang w:eastAsia="uk-UA"/>
              </w:rPr>
              <w:t xml:space="preserve">, </w:t>
            </w:r>
            <w:r w:rsidRPr="009546DA">
              <w:rPr>
                <w:color w:val="000000"/>
                <w:sz w:val="24"/>
              </w:rPr>
              <w:t xml:space="preserve">T34006 рівень холестерину, T34011 </w:t>
            </w:r>
            <w:proofErr w:type="spellStart"/>
            <w:r w:rsidRPr="009546DA">
              <w:rPr>
                <w:color w:val="000000"/>
                <w:sz w:val="24"/>
                <w:lang w:eastAsia="uk-UA"/>
              </w:rPr>
              <w:t>ліпопротеїнів</w:t>
            </w:r>
            <w:proofErr w:type="spellEnd"/>
            <w:r w:rsidRPr="009546DA">
              <w:rPr>
                <w:color w:val="000000"/>
                <w:sz w:val="24"/>
                <w:lang w:eastAsia="uk-UA"/>
              </w:rPr>
              <w:t xml:space="preserve"> високої щільності, </w:t>
            </w:r>
            <w:r w:rsidRPr="009546DA">
              <w:rPr>
                <w:color w:val="000000"/>
                <w:sz w:val="24"/>
              </w:rPr>
              <w:t xml:space="preserve">T34013 </w:t>
            </w:r>
            <w:proofErr w:type="spellStart"/>
            <w:r w:rsidRPr="009546DA">
              <w:rPr>
                <w:color w:val="000000"/>
                <w:sz w:val="24"/>
                <w:lang w:eastAsia="uk-UA"/>
              </w:rPr>
              <w:t>ліпопротеїнів</w:t>
            </w:r>
            <w:proofErr w:type="spellEnd"/>
            <w:r w:rsidRPr="009546DA">
              <w:rPr>
                <w:color w:val="000000"/>
                <w:sz w:val="24"/>
                <w:lang w:eastAsia="uk-UA"/>
              </w:rPr>
              <w:t xml:space="preserve"> низької щільності</w:t>
            </w:r>
          </w:p>
        </w:tc>
      </w:tr>
      <w:tr w:rsidR="00BC3DC1" w:rsidRPr="009546DA" w:rsidTr="00597F03">
        <w:tc>
          <w:tcPr>
            <w:tcW w:w="1043" w:type="dxa"/>
          </w:tcPr>
          <w:p w:rsidR="00BC3DC1" w:rsidRPr="009546DA" w:rsidRDefault="00BC3DC1" w:rsidP="00597F03">
            <w:pPr>
              <w:jc w:val="both"/>
              <w:rPr>
                <w:sz w:val="24"/>
              </w:rPr>
            </w:pPr>
            <w:r w:rsidRPr="009546DA">
              <w:rPr>
                <w:sz w:val="24"/>
              </w:rPr>
              <w:t>D34008</w:t>
            </w:r>
          </w:p>
        </w:tc>
        <w:tc>
          <w:tcPr>
            <w:tcW w:w="2405" w:type="dxa"/>
          </w:tcPr>
          <w:p w:rsidR="00BC3DC1" w:rsidRPr="009546DA" w:rsidRDefault="00BC3DC1" w:rsidP="00597F03">
            <w:pPr>
              <w:jc w:val="both"/>
              <w:rPr>
                <w:sz w:val="24"/>
              </w:rPr>
            </w:pPr>
            <w:r w:rsidRPr="009546DA">
              <w:rPr>
                <w:sz w:val="24"/>
              </w:rPr>
              <w:t xml:space="preserve">Аналіз; функція печінки </w:t>
            </w:r>
            <w:r w:rsidRPr="009546DA">
              <w:rPr>
                <w:color w:val="000000"/>
                <w:sz w:val="24"/>
              </w:rPr>
              <w:t>("Печінкові проби")</w:t>
            </w:r>
          </w:p>
        </w:tc>
        <w:tc>
          <w:tcPr>
            <w:tcW w:w="6334" w:type="dxa"/>
          </w:tcPr>
          <w:p w:rsidR="00BC3DC1" w:rsidRPr="009546DA" w:rsidRDefault="00BC3DC1" w:rsidP="00597F03">
            <w:pPr>
              <w:jc w:val="both"/>
              <w:rPr>
                <w:sz w:val="24"/>
              </w:rPr>
            </w:pPr>
            <w:r w:rsidRPr="009546DA">
              <w:rPr>
                <w:sz w:val="24"/>
              </w:rPr>
              <w:t xml:space="preserve">Щонайменше три показника переліку: </w:t>
            </w:r>
            <w:r w:rsidRPr="009546DA">
              <w:rPr>
                <w:color w:val="000000"/>
                <w:sz w:val="24"/>
              </w:rPr>
              <w:t xml:space="preserve">D34002 Аналіз; </w:t>
            </w:r>
            <w:proofErr w:type="spellStart"/>
            <w:r w:rsidRPr="009546DA">
              <w:rPr>
                <w:color w:val="000000"/>
                <w:sz w:val="24"/>
              </w:rPr>
              <w:t>аланінамінотрансфераза</w:t>
            </w:r>
            <w:proofErr w:type="spellEnd"/>
            <w:r w:rsidRPr="009546DA">
              <w:rPr>
                <w:color w:val="000000"/>
                <w:sz w:val="24"/>
              </w:rPr>
              <w:t>, D34005</w:t>
            </w:r>
            <w:r w:rsidRPr="009546DA">
              <w:rPr>
                <w:color w:val="000000"/>
                <w:sz w:val="24"/>
              </w:rPr>
              <w:tab/>
              <w:t xml:space="preserve">Аналіз; </w:t>
            </w:r>
            <w:proofErr w:type="spellStart"/>
            <w:r w:rsidRPr="009546DA">
              <w:rPr>
                <w:color w:val="000000"/>
                <w:sz w:val="24"/>
              </w:rPr>
              <w:t>аспартат</w:t>
            </w:r>
            <w:proofErr w:type="spellEnd"/>
            <w:r w:rsidRPr="009546DA">
              <w:rPr>
                <w:color w:val="000000"/>
                <w:sz w:val="24"/>
              </w:rPr>
              <w:t>-амінотрансфераза, D34006</w:t>
            </w:r>
            <w:r w:rsidRPr="009546DA">
              <w:rPr>
                <w:color w:val="000000"/>
                <w:sz w:val="24"/>
              </w:rPr>
              <w:tab/>
              <w:t>Аналіз; білірубін, D34007 Аналіз; гама-</w:t>
            </w:r>
            <w:proofErr w:type="spellStart"/>
            <w:r w:rsidRPr="009546DA">
              <w:rPr>
                <w:color w:val="000000"/>
                <w:sz w:val="24"/>
              </w:rPr>
              <w:t>глутамілтрансфераза</w:t>
            </w:r>
            <w:proofErr w:type="spellEnd"/>
            <w:r w:rsidRPr="009546DA">
              <w:rPr>
                <w:color w:val="000000"/>
                <w:sz w:val="24"/>
              </w:rPr>
              <w:t xml:space="preserve"> D34003 Аналіз; лужна фосфатаза</w:t>
            </w:r>
          </w:p>
        </w:tc>
      </w:tr>
      <w:tr w:rsidR="00BC3DC1" w:rsidRPr="009546DA" w:rsidTr="00597F03">
        <w:tc>
          <w:tcPr>
            <w:tcW w:w="1043" w:type="dxa"/>
          </w:tcPr>
          <w:p w:rsidR="00BC3DC1" w:rsidRPr="009546DA" w:rsidRDefault="00BC3DC1" w:rsidP="00597F03">
            <w:pPr>
              <w:jc w:val="both"/>
              <w:rPr>
                <w:sz w:val="24"/>
              </w:rPr>
            </w:pPr>
            <w:r w:rsidRPr="009546DA">
              <w:rPr>
                <w:sz w:val="24"/>
              </w:rPr>
              <w:lastRenderedPageBreak/>
              <w:t>A34021</w:t>
            </w:r>
            <w:r w:rsidRPr="009546DA">
              <w:rPr>
                <w:sz w:val="24"/>
              </w:rPr>
              <w:tab/>
            </w:r>
          </w:p>
        </w:tc>
        <w:tc>
          <w:tcPr>
            <w:tcW w:w="2405" w:type="dxa"/>
          </w:tcPr>
          <w:p w:rsidR="00BC3DC1" w:rsidRPr="009546DA" w:rsidRDefault="00BC3DC1" w:rsidP="00597F03">
            <w:pPr>
              <w:jc w:val="both"/>
              <w:rPr>
                <w:sz w:val="24"/>
              </w:rPr>
            </w:pPr>
            <w:r w:rsidRPr="009546DA">
              <w:rPr>
                <w:sz w:val="24"/>
              </w:rPr>
              <w:t>Аналіз; електроліти/ функціональні тести печінки</w:t>
            </w:r>
          </w:p>
        </w:tc>
        <w:tc>
          <w:tcPr>
            <w:tcW w:w="6334" w:type="dxa"/>
          </w:tcPr>
          <w:p w:rsidR="00BC3DC1" w:rsidRPr="009546DA" w:rsidRDefault="00BC3DC1" w:rsidP="00597F03">
            <w:pPr>
              <w:jc w:val="both"/>
              <w:rPr>
                <w:sz w:val="24"/>
              </w:rPr>
            </w:pPr>
            <w:r w:rsidRPr="009546DA">
              <w:rPr>
                <w:sz w:val="24"/>
              </w:rPr>
              <w:t>Електроліти</w:t>
            </w:r>
            <w:r>
              <w:rPr>
                <w:sz w:val="24"/>
              </w:rPr>
              <w:t>. щ</w:t>
            </w:r>
            <w:r w:rsidRPr="009546DA">
              <w:rPr>
                <w:sz w:val="24"/>
              </w:rPr>
              <w:t xml:space="preserve">онайменше три показника </w:t>
            </w:r>
            <w:r>
              <w:rPr>
                <w:sz w:val="24"/>
              </w:rPr>
              <w:t xml:space="preserve">з </w:t>
            </w:r>
            <w:r w:rsidRPr="009546DA">
              <w:rPr>
                <w:sz w:val="24"/>
              </w:rPr>
              <w:t>переліку</w:t>
            </w:r>
            <w:r>
              <w:rPr>
                <w:sz w:val="24"/>
              </w:rPr>
              <w:t xml:space="preserve">: </w:t>
            </w:r>
            <w:r w:rsidRPr="009546DA">
              <w:rPr>
                <w:color w:val="000000"/>
                <w:sz w:val="24"/>
              </w:rPr>
              <w:t>A34014 Аналіз; калій</w:t>
            </w:r>
            <w:r>
              <w:rPr>
                <w:color w:val="000000"/>
                <w:sz w:val="24"/>
              </w:rPr>
              <w:t>;</w:t>
            </w:r>
            <w:r w:rsidRPr="009546DA">
              <w:rPr>
                <w:color w:val="000000"/>
                <w:sz w:val="24"/>
              </w:rPr>
              <w:t xml:space="preserve"> A34006</w:t>
            </w:r>
            <w:r>
              <w:rPr>
                <w:color w:val="000000"/>
                <w:sz w:val="24"/>
              </w:rPr>
              <w:t xml:space="preserve"> </w:t>
            </w:r>
            <w:r w:rsidRPr="00ED17E7">
              <w:rPr>
                <w:color w:val="000000"/>
                <w:sz w:val="24"/>
              </w:rPr>
              <w:t>Аналіз; кальцій</w:t>
            </w:r>
            <w:r>
              <w:rPr>
                <w:color w:val="000000"/>
                <w:sz w:val="24"/>
              </w:rPr>
              <w:t>;</w:t>
            </w:r>
            <w:r w:rsidRPr="009546DA">
              <w:rPr>
                <w:color w:val="000000"/>
                <w:sz w:val="24"/>
              </w:rPr>
              <w:t xml:space="preserve"> A34017 Аналіз; натрій</w:t>
            </w:r>
            <w:r>
              <w:rPr>
                <w:color w:val="000000"/>
                <w:sz w:val="24"/>
              </w:rPr>
              <w:t>;</w:t>
            </w:r>
            <w:r w:rsidRPr="009546DA">
              <w:rPr>
                <w:color w:val="000000"/>
                <w:sz w:val="24"/>
              </w:rPr>
              <w:t xml:space="preserve"> A34007 Аналіз; хлориди</w:t>
            </w:r>
          </w:p>
          <w:p w:rsidR="00BC3DC1" w:rsidRPr="009546DA" w:rsidRDefault="00BC3DC1" w:rsidP="00597F03">
            <w:pPr>
              <w:jc w:val="both"/>
              <w:rPr>
                <w:sz w:val="24"/>
              </w:rPr>
            </w:pPr>
            <w:r w:rsidRPr="009546DA">
              <w:rPr>
                <w:sz w:val="24"/>
              </w:rPr>
              <w:t xml:space="preserve">Щонайменше три показника </w:t>
            </w:r>
            <w:r>
              <w:rPr>
                <w:sz w:val="24"/>
              </w:rPr>
              <w:t xml:space="preserve">з </w:t>
            </w:r>
            <w:r w:rsidRPr="009546DA">
              <w:rPr>
                <w:sz w:val="24"/>
              </w:rPr>
              <w:t xml:space="preserve">переліку: </w:t>
            </w:r>
            <w:r w:rsidRPr="009546DA">
              <w:rPr>
                <w:color w:val="000000"/>
                <w:sz w:val="24"/>
              </w:rPr>
              <w:t xml:space="preserve">D34002 Аналіз; </w:t>
            </w:r>
            <w:proofErr w:type="spellStart"/>
            <w:r w:rsidRPr="009546DA">
              <w:rPr>
                <w:color w:val="000000"/>
                <w:sz w:val="24"/>
              </w:rPr>
              <w:t>аланінамінотрансфераза</w:t>
            </w:r>
            <w:proofErr w:type="spellEnd"/>
            <w:r w:rsidRPr="009546DA">
              <w:rPr>
                <w:color w:val="000000"/>
                <w:sz w:val="24"/>
              </w:rPr>
              <w:t>, D34005</w:t>
            </w:r>
            <w:r w:rsidRPr="009546DA">
              <w:rPr>
                <w:color w:val="000000"/>
                <w:sz w:val="24"/>
              </w:rPr>
              <w:tab/>
              <w:t xml:space="preserve">Аналіз; </w:t>
            </w:r>
            <w:proofErr w:type="spellStart"/>
            <w:r w:rsidRPr="009546DA">
              <w:rPr>
                <w:color w:val="000000"/>
                <w:sz w:val="24"/>
              </w:rPr>
              <w:t>аспартат</w:t>
            </w:r>
            <w:proofErr w:type="spellEnd"/>
            <w:r w:rsidRPr="009546DA">
              <w:rPr>
                <w:color w:val="000000"/>
                <w:sz w:val="24"/>
              </w:rPr>
              <w:t>-амінотрансфераза, D34006</w:t>
            </w:r>
            <w:r w:rsidRPr="009546DA">
              <w:rPr>
                <w:color w:val="000000"/>
                <w:sz w:val="24"/>
              </w:rPr>
              <w:tab/>
              <w:t>Аналіз; білірубін, D34007 Аналіз; гама-</w:t>
            </w:r>
            <w:proofErr w:type="spellStart"/>
            <w:r w:rsidRPr="009546DA">
              <w:rPr>
                <w:color w:val="000000"/>
                <w:sz w:val="24"/>
              </w:rPr>
              <w:t>глутамілтрансфераза</w:t>
            </w:r>
            <w:proofErr w:type="spellEnd"/>
            <w:r w:rsidRPr="009546DA">
              <w:rPr>
                <w:color w:val="000000"/>
                <w:sz w:val="24"/>
              </w:rPr>
              <w:t xml:space="preserve"> D34003 Аналіз; лужна фосфатаза</w:t>
            </w:r>
          </w:p>
        </w:tc>
      </w:tr>
      <w:tr w:rsidR="00BC3DC1" w:rsidRPr="009546DA" w:rsidTr="00597F03">
        <w:tc>
          <w:tcPr>
            <w:tcW w:w="1043" w:type="dxa"/>
          </w:tcPr>
          <w:p w:rsidR="00BC3DC1" w:rsidRPr="009546DA" w:rsidRDefault="00BC3DC1" w:rsidP="00597F03">
            <w:pPr>
              <w:jc w:val="both"/>
              <w:rPr>
                <w:sz w:val="24"/>
              </w:rPr>
            </w:pPr>
            <w:r w:rsidRPr="009546DA">
              <w:rPr>
                <w:sz w:val="24"/>
              </w:rPr>
              <w:t>U38006</w:t>
            </w:r>
          </w:p>
        </w:tc>
        <w:tc>
          <w:tcPr>
            <w:tcW w:w="2405" w:type="dxa"/>
          </w:tcPr>
          <w:p w:rsidR="00BC3DC1" w:rsidRPr="009546DA" w:rsidRDefault="00BC3DC1" w:rsidP="00597F03">
            <w:pPr>
              <w:jc w:val="both"/>
              <w:rPr>
                <w:sz w:val="24"/>
              </w:rPr>
            </w:pPr>
            <w:r w:rsidRPr="009546DA">
              <w:rPr>
                <w:sz w:val="24"/>
              </w:rPr>
              <w:t>Аналіз; функція нирок</w:t>
            </w:r>
          </w:p>
        </w:tc>
        <w:tc>
          <w:tcPr>
            <w:tcW w:w="6334" w:type="dxa"/>
          </w:tcPr>
          <w:p w:rsidR="00BC3DC1" w:rsidRPr="009546DA" w:rsidRDefault="00BC3DC1" w:rsidP="00597F03">
            <w:pPr>
              <w:jc w:val="both"/>
              <w:rPr>
                <w:sz w:val="24"/>
              </w:rPr>
            </w:pPr>
            <w:r w:rsidRPr="009546DA">
              <w:rPr>
                <w:sz w:val="24"/>
              </w:rPr>
              <w:t>U34005</w:t>
            </w:r>
            <w:r w:rsidRPr="009546DA">
              <w:rPr>
                <w:sz w:val="24"/>
              </w:rPr>
              <w:tab/>
              <w:t>Аналіз; азот сечовини крові, U34002</w:t>
            </w:r>
            <w:r w:rsidRPr="009546DA">
              <w:rPr>
                <w:sz w:val="24"/>
              </w:rPr>
              <w:tab/>
              <w:t>Аналіз; креатинін, U34003</w:t>
            </w:r>
            <w:r w:rsidRPr="009546DA">
              <w:rPr>
                <w:sz w:val="24"/>
              </w:rPr>
              <w:tab/>
              <w:t>Аналіз; сечовина</w:t>
            </w:r>
          </w:p>
        </w:tc>
      </w:tr>
      <w:tr w:rsidR="00BC3DC1" w:rsidRPr="009546DA" w:rsidTr="00597F03">
        <w:tc>
          <w:tcPr>
            <w:tcW w:w="1043" w:type="dxa"/>
          </w:tcPr>
          <w:p w:rsidR="00BC3DC1" w:rsidRPr="009546DA" w:rsidRDefault="00BC3DC1" w:rsidP="00597F03">
            <w:pPr>
              <w:jc w:val="both"/>
              <w:rPr>
                <w:sz w:val="24"/>
              </w:rPr>
            </w:pPr>
            <w:r w:rsidRPr="009546DA">
              <w:rPr>
                <w:sz w:val="24"/>
              </w:rPr>
              <w:t>A34008</w:t>
            </w:r>
          </w:p>
        </w:tc>
        <w:tc>
          <w:tcPr>
            <w:tcW w:w="2405" w:type="dxa"/>
          </w:tcPr>
          <w:p w:rsidR="00BC3DC1" w:rsidRPr="009546DA" w:rsidRDefault="00BC3DC1" w:rsidP="00597F03">
            <w:pPr>
              <w:jc w:val="both"/>
              <w:rPr>
                <w:sz w:val="24"/>
              </w:rPr>
            </w:pPr>
            <w:r w:rsidRPr="009546DA">
              <w:rPr>
                <w:sz w:val="24"/>
              </w:rPr>
              <w:t>Аналіз; електроліти</w:t>
            </w:r>
          </w:p>
        </w:tc>
        <w:tc>
          <w:tcPr>
            <w:tcW w:w="6334" w:type="dxa"/>
          </w:tcPr>
          <w:p w:rsidR="00BC3DC1" w:rsidRPr="009546DA" w:rsidRDefault="00BC3DC1" w:rsidP="00597F03">
            <w:pPr>
              <w:jc w:val="both"/>
              <w:rPr>
                <w:sz w:val="24"/>
              </w:rPr>
            </w:pPr>
            <w:r w:rsidRPr="009546DA">
              <w:rPr>
                <w:sz w:val="24"/>
              </w:rPr>
              <w:t>Електроліти</w:t>
            </w:r>
            <w:r>
              <w:rPr>
                <w:sz w:val="24"/>
              </w:rPr>
              <w:t>. щ</w:t>
            </w:r>
            <w:r w:rsidRPr="009546DA">
              <w:rPr>
                <w:sz w:val="24"/>
              </w:rPr>
              <w:t xml:space="preserve">онайменше три показника </w:t>
            </w:r>
            <w:r>
              <w:rPr>
                <w:sz w:val="24"/>
              </w:rPr>
              <w:t xml:space="preserve">з </w:t>
            </w:r>
            <w:r w:rsidRPr="009546DA">
              <w:rPr>
                <w:sz w:val="24"/>
              </w:rPr>
              <w:t>переліку</w:t>
            </w:r>
            <w:r>
              <w:rPr>
                <w:sz w:val="24"/>
              </w:rPr>
              <w:t xml:space="preserve">: </w:t>
            </w:r>
            <w:r w:rsidRPr="009546DA">
              <w:rPr>
                <w:color w:val="000000"/>
                <w:sz w:val="24"/>
              </w:rPr>
              <w:t>A34014 Аналіз; калій</w:t>
            </w:r>
            <w:r>
              <w:rPr>
                <w:color w:val="000000"/>
                <w:sz w:val="24"/>
              </w:rPr>
              <w:t>;</w:t>
            </w:r>
            <w:r w:rsidRPr="009546DA">
              <w:rPr>
                <w:color w:val="000000"/>
                <w:sz w:val="24"/>
              </w:rPr>
              <w:t xml:space="preserve"> A34006</w:t>
            </w:r>
            <w:r>
              <w:rPr>
                <w:color w:val="000000"/>
                <w:sz w:val="24"/>
              </w:rPr>
              <w:t xml:space="preserve"> </w:t>
            </w:r>
            <w:r w:rsidRPr="00ED17E7">
              <w:rPr>
                <w:color w:val="000000"/>
                <w:sz w:val="24"/>
              </w:rPr>
              <w:t>Аналіз; кальцій</w:t>
            </w:r>
            <w:r>
              <w:rPr>
                <w:color w:val="000000"/>
                <w:sz w:val="24"/>
              </w:rPr>
              <w:t>;</w:t>
            </w:r>
            <w:r w:rsidRPr="009546DA">
              <w:rPr>
                <w:color w:val="000000"/>
                <w:sz w:val="24"/>
              </w:rPr>
              <w:t xml:space="preserve"> A34017 Аналіз; натрій</w:t>
            </w:r>
            <w:r>
              <w:rPr>
                <w:color w:val="000000"/>
                <w:sz w:val="24"/>
              </w:rPr>
              <w:t>;</w:t>
            </w:r>
            <w:r w:rsidRPr="009546DA">
              <w:rPr>
                <w:color w:val="000000"/>
                <w:sz w:val="24"/>
              </w:rPr>
              <w:t xml:space="preserve"> A34007 Аналіз; хлориди</w:t>
            </w:r>
          </w:p>
        </w:tc>
      </w:tr>
      <w:tr w:rsidR="00BC3DC1" w:rsidRPr="009546DA" w:rsidTr="00597F03">
        <w:tc>
          <w:tcPr>
            <w:tcW w:w="1043" w:type="dxa"/>
          </w:tcPr>
          <w:p w:rsidR="00BC3DC1" w:rsidRPr="009546DA" w:rsidRDefault="00BC3DC1" w:rsidP="00597F03">
            <w:pPr>
              <w:jc w:val="both"/>
              <w:rPr>
                <w:sz w:val="24"/>
              </w:rPr>
            </w:pPr>
            <w:r w:rsidRPr="009546DA">
              <w:rPr>
                <w:sz w:val="24"/>
              </w:rPr>
              <w:t>A34018</w:t>
            </w:r>
          </w:p>
        </w:tc>
        <w:tc>
          <w:tcPr>
            <w:tcW w:w="2405" w:type="dxa"/>
          </w:tcPr>
          <w:p w:rsidR="00BC3DC1" w:rsidRPr="009546DA" w:rsidRDefault="00BC3DC1" w:rsidP="00597F03">
            <w:pPr>
              <w:jc w:val="both"/>
              <w:rPr>
                <w:sz w:val="24"/>
              </w:rPr>
            </w:pPr>
            <w:r w:rsidRPr="009546DA">
              <w:rPr>
                <w:sz w:val="24"/>
              </w:rPr>
              <w:t>Вітамінний аналіз</w:t>
            </w:r>
          </w:p>
        </w:tc>
        <w:tc>
          <w:tcPr>
            <w:tcW w:w="6334" w:type="dxa"/>
          </w:tcPr>
          <w:p w:rsidR="00BC3DC1" w:rsidRPr="009546DA" w:rsidRDefault="00BC3DC1" w:rsidP="00597F03">
            <w:pPr>
              <w:jc w:val="both"/>
              <w:rPr>
                <w:sz w:val="24"/>
              </w:rPr>
            </w:pPr>
            <w:r w:rsidRPr="009546DA">
              <w:rPr>
                <w:sz w:val="24"/>
              </w:rPr>
              <w:t>Вітаміни</w:t>
            </w:r>
            <w:r>
              <w:rPr>
                <w:sz w:val="24"/>
              </w:rPr>
              <w:t xml:space="preserve"> – визначення іншого вітаміну,</w:t>
            </w:r>
            <w:r w:rsidRPr="009546DA">
              <w:rPr>
                <w:sz w:val="24"/>
              </w:rPr>
              <w:t xml:space="preserve"> крім B34015</w:t>
            </w:r>
            <w:r w:rsidRPr="009546DA">
              <w:rPr>
                <w:sz w:val="24"/>
              </w:rPr>
              <w:tab/>
              <w:t>Аналіз; вітамін B12 та T34031</w:t>
            </w:r>
            <w:r w:rsidRPr="009546DA">
              <w:rPr>
                <w:sz w:val="24"/>
              </w:rPr>
              <w:tab/>
              <w:t>Аналіз; вітамін D</w:t>
            </w:r>
          </w:p>
        </w:tc>
      </w:tr>
      <w:tr w:rsidR="00BC3DC1" w:rsidRPr="009546DA" w:rsidTr="00597F03">
        <w:tc>
          <w:tcPr>
            <w:tcW w:w="1043" w:type="dxa"/>
          </w:tcPr>
          <w:p w:rsidR="00BC3DC1" w:rsidRPr="009546DA" w:rsidRDefault="00BC3DC1" w:rsidP="00597F03">
            <w:pPr>
              <w:jc w:val="both"/>
              <w:rPr>
                <w:sz w:val="24"/>
              </w:rPr>
            </w:pPr>
            <w:r w:rsidRPr="009546DA">
              <w:rPr>
                <w:sz w:val="24"/>
              </w:rPr>
              <w:t>K34003</w:t>
            </w:r>
          </w:p>
        </w:tc>
        <w:tc>
          <w:tcPr>
            <w:tcW w:w="2405" w:type="dxa"/>
          </w:tcPr>
          <w:p w:rsidR="00BC3DC1" w:rsidRPr="009546DA" w:rsidRDefault="00BC3DC1" w:rsidP="00597F03">
            <w:pPr>
              <w:jc w:val="both"/>
              <w:rPr>
                <w:sz w:val="24"/>
              </w:rPr>
            </w:pPr>
            <w:r w:rsidRPr="009546DA">
              <w:rPr>
                <w:sz w:val="24"/>
              </w:rPr>
              <w:t xml:space="preserve">Аналіз; </w:t>
            </w:r>
            <w:proofErr w:type="spellStart"/>
            <w:r w:rsidRPr="009546DA">
              <w:rPr>
                <w:sz w:val="24"/>
              </w:rPr>
              <w:t>кардіоензими</w:t>
            </w:r>
            <w:proofErr w:type="spellEnd"/>
          </w:p>
        </w:tc>
        <w:tc>
          <w:tcPr>
            <w:tcW w:w="6334" w:type="dxa"/>
          </w:tcPr>
          <w:p w:rsidR="00BC3DC1" w:rsidRPr="009546DA" w:rsidRDefault="00BC3DC1" w:rsidP="00597F03">
            <w:pPr>
              <w:jc w:val="both"/>
              <w:rPr>
                <w:sz w:val="24"/>
              </w:rPr>
            </w:pPr>
            <w:r>
              <w:rPr>
                <w:sz w:val="24"/>
              </w:rPr>
              <w:t xml:space="preserve">Включає визначення щонайменше двох показників з переліку </w:t>
            </w:r>
            <w:r w:rsidRPr="009546DA">
              <w:rPr>
                <w:color w:val="000000"/>
                <w:sz w:val="24"/>
              </w:rPr>
              <w:t>D34005</w:t>
            </w:r>
            <w:r w:rsidRPr="009546DA">
              <w:rPr>
                <w:color w:val="000000"/>
                <w:sz w:val="24"/>
              </w:rPr>
              <w:tab/>
              <w:t xml:space="preserve">Аналіз; </w:t>
            </w:r>
            <w:proofErr w:type="spellStart"/>
            <w:r w:rsidRPr="009546DA">
              <w:rPr>
                <w:color w:val="000000"/>
                <w:sz w:val="24"/>
              </w:rPr>
              <w:t>аспартат</w:t>
            </w:r>
            <w:proofErr w:type="spellEnd"/>
            <w:r w:rsidRPr="009546DA">
              <w:rPr>
                <w:color w:val="000000"/>
                <w:sz w:val="24"/>
              </w:rPr>
              <w:t>-амінотрансфераза,</w:t>
            </w:r>
            <w:r w:rsidRPr="009546DA">
              <w:rPr>
                <w:sz w:val="24"/>
              </w:rPr>
              <w:t xml:space="preserve"> </w:t>
            </w:r>
            <w:r w:rsidRPr="00FD511B">
              <w:rPr>
                <w:sz w:val="24"/>
              </w:rPr>
              <w:t>K34004</w:t>
            </w:r>
            <w:r w:rsidRPr="00FD511B">
              <w:rPr>
                <w:sz w:val="24"/>
              </w:rPr>
              <w:tab/>
              <w:t xml:space="preserve">Аналіз; </w:t>
            </w:r>
            <w:proofErr w:type="spellStart"/>
            <w:r w:rsidRPr="00FD511B">
              <w:rPr>
                <w:sz w:val="24"/>
              </w:rPr>
              <w:t>креатинкіназа</w:t>
            </w:r>
            <w:proofErr w:type="spellEnd"/>
            <w:r>
              <w:rPr>
                <w:sz w:val="24"/>
              </w:rPr>
              <w:t xml:space="preserve">, </w:t>
            </w:r>
            <w:r w:rsidRPr="00FD511B">
              <w:rPr>
                <w:sz w:val="24"/>
              </w:rPr>
              <w:t>T34012</w:t>
            </w:r>
            <w:r w:rsidRPr="00FD511B">
              <w:rPr>
                <w:sz w:val="24"/>
              </w:rPr>
              <w:tab/>
              <w:t xml:space="preserve">Аналіз; лактатдегідрогеназа </w:t>
            </w:r>
          </w:p>
        </w:tc>
      </w:tr>
      <w:tr w:rsidR="00BC3DC1" w:rsidRPr="009546DA" w:rsidTr="00597F03">
        <w:tc>
          <w:tcPr>
            <w:tcW w:w="1043" w:type="dxa"/>
          </w:tcPr>
          <w:p w:rsidR="00BC3DC1" w:rsidRPr="009546DA" w:rsidRDefault="00BC3DC1" w:rsidP="00597F03">
            <w:pPr>
              <w:jc w:val="both"/>
              <w:rPr>
                <w:sz w:val="24"/>
              </w:rPr>
            </w:pPr>
            <w:r w:rsidRPr="009546DA">
              <w:rPr>
                <w:sz w:val="24"/>
              </w:rPr>
              <w:t>A34043</w:t>
            </w:r>
          </w:p>
        </w:tc>
        <w:tc>
          <w:tcPr>
            <w:tcW w:w="2405" w:type="dxa"/>
          </w:tcPr>
          <w:p w:rsidR="00BC3DC1" w:rsidRPr="009546DA" w:rsidRDefault="00BC3DC1" w:rsidP="00597F03">
            <w:pPr>
              <w:jc w:val="both"/>
              <w:rPr>
                <w:sz w:val="24"/>
              </w:rPr>
            </w:pPr>
            <w:r w:rsidRPr="009546DA">
              <w:rPr>
                <w:sz w:val="24"/>
              </w:rPr>
              <w:t>Аналіз; білки гострої фази (маркери запалення)</w:t>
            </w:r>
          </w:p>
        </w:tc>
        <w:tc>
          <w:tcPr>
            <w:tcW w:w="6334" w:type="dxa"/>
          </w:tcPr>
          <w:p w:rsidR="00BC3DC1" w:rsidRPr="009546DA" w:rsidRDefault="00BC3DC1" w:rsidP="00597F03">
            <w:pPr>
              <w:jc w:val="both"/>
              <w:rPr>
                <w:sz w:val="24"/>
              </w:rPr>
            </w:pPr>
            <w:r>
              <w:rPr>
                <w:sz w:val="24"/>
              </w:rPr>
              <w:t xml:space="preserve">Включає </w:t>
            </w:r>
            <w:proofErr w:type="spellStart"/>
            <w:r w:rsidRPr="009546DA">
              <w:rPr>
                <w:sz w:val="24"/>
              </w:rPr>
              <w:t>прокальцитонін</w:t>
            </w:r>
            <w:proofErr w:type="spellEnd"/>
          </w:p>
        </w:tc>
      </w:tr>
      <w:tr w:rsidR="00BC3DC1" w:rsidRPr="009546DA" w:rsidTr="00597F03">
        <w:tc>
          <w:tcPr>
            <w:tcW w:w="1043" w:type="dxa"/>
          </w:tcPr>
          <w:p w:rsidR="00BC3DC1" w:rsidRPr="009546DA" w:rsidRDefault="00BC3DC1" w:rsidP="00597F03">
            <w:pPr>
              <w:jc w:val="both"/>
              <w:rPr>
                <w:sz w:val="24"/>
              </w:rPr>
            </w:pPr>
            <w:r w:rsidRPr="009546DA">
              <w:rPr>
                <w:sz w:val="24"/>
              </w:rPr>
              <w:t>L33001</w:t>
            </w:r>
          </w:p>
        </w:tc>
        <w:tc>
          <w:tcPr>
            <w:tcW w:w="2405" w:type="dxa"/>
          </w:tcPr>
          <w:p w:rsidR="00BC3DC1" w:rsidRPr="009546DA" w:rsidRDefault="00BC3DC1" w:rsidP="00597F03">
            <w:pPr>
              <w:jc w:val="both"/>
              <w:rPr>
                <w:sz w:val="24"/>
              </w:rPr>
            </w:pPr>
            <w:r w:rsidRPr="009546DA">
              <w:rPr>
                <w:sz w:val="24"/>
              </w:rPr>
              <w:t xml:space="preserve">Аналіз; </w:t>
            </w:r>
            <w:proofErr w:type="spellStart"/>
            <w:r w:rsidRPr="009546DA">
              <w:rPr>
                <w:sz w:val="24"/>
              </w:rPr>
              <w:t>ревматоїдний</w:t>
            </w:r>
            <w:proofErr w:type="spellEnd"/>
            <w:r w:rsidRPr="009546DA">
              <w:rPr>
                <w:sz w:val="24"/>
              </w:rPr>
              <w:t xml:space="preserve"> фактор</w:t>
            </w:r>
          </w:p>
        </w:tc>
        <w:tc>
          <w:tcPr>
            <w:tcW w:w="6334" w:type="dxa"/>
          </w:tcPr>
          <w:p w:rsidR="00BC3DC1" w:rsidRPr="009546DA" w:rsidRDefault="00BC3DC1" w:rsidP="00597F03">
            <w:pPr>
              <w:jc w:val="both"/>
              <w:rPr>
                <w:sz w:val="24"/>
              </w:rPr>
            </w:pPr>
            <w:r>
              <w:rPr>
                <w:sz w:val="24"/>
              </w:rPr>
              <w:t>Включає д</w:t>
            </w:r>
            <w:r w:rsidRPr="009546DA">
              <w:rPr>
                <w:sz w:val="24"/>
              </w:rPr>
              <w:t xml:space="preserve">одатково </w:t>
            </w:r>
            <w:proofErr w:type="spellStart"/>
            <w:r w:rsidRPr="009546DA">
              <w:rPr>
                <w:sz w:val="24"/>
              </w:rPr>
              <w:t>серомукоїд</w:t>
            </w:r>
            <w:proofErr w:type="spellEnd"/>
          </w:p>
        </w:tc>
      </w:tr>
      <w:tr w:rsidR="00BC3DC1" w:rsidRPr="009546DA" w:rsidTr="00597F03">
        <w:tc>
          <w:tcPr>
            <w:tcW w:w="1043" w:type="dxa"/>
          </w:tcPr>
          <w:p w:rsidR="00BC3DC1" w:rsidRPr="009546DA" w:rsidRDefault="00BC3DC1" w:rsidP="00597F03">
            <w:pPr>
              <w:jc w:val="both"/>
              <w:rPr>
                <w:sz w:val="24"/>
              </w:rPr>
            </w:pPr>
            <w:r w:rsidRPr="00392651">
              <w:rPr>
                <w:sz w:val="24"/>
              </w:rPr>
              <w:t>A34030</w:t>
            </w:r>
          </w:p>
        </w:tc>
        <w:tc>
          <w:tcPr>
            <w:tcW w:w="2405" w:type="dxa"/>
          </w:tcPr>
          <w:p w:rsidR="00BC3DC1" w:rsidRPr="009546DA" w:rsidRDefault="00BC3DC1" w:rsidP="00597F03">
            <w:pPr>
              <w:jc w:val="both"/>
              <w:rPr>
                <w:sz w:val="24"/>
              </w:rPr>
            </w:pPr>
            <w:r w:rsidRPr="00392651">
              <w:rPr>
                <w:sz w:val="24"/>
              </w:rPr>
              <w:t>Аналіз; біохімія</w:t>
            </w:r>
          </w:p>
        </w:tc>
        <w:tc>
          <w:tcPr>
            <w:tcW w:w="6334" w:type="dxa"/>
          </w:tcPr>
          <w:p w:rsidR="00BC3DC1" w:rsidRDefault="00BC3DC1" w:rsidP="00597F03">
            <w:pPr>
              <w:jc w:val="both"/>
              <w:rPr>
                <w:sz w:val="24"/>
              </w:rPr>
            </w:pPr>
            <w:r>
              <w:rPr>
                <w:sz w:val="24"/>
              </w:rPr>
              <w:t>Включає щонайменше три дослідження з нижче вказаних:</w:t>
            </w:r>
          </w:p>
          <w:p w:rsidR="00BC3DC1" w:rsidRDefault="00BC3DC1" w:rsidP="00597F03">
            <w:pPr>
              <w:jc w:val="both"/>
              <w:rPr>
                <w:sz w:val="24"/>
              </w:rPr>
            </w:pPr>
            <w:r w:rsidRPr="00392651">
              <w:rPr>
                <w:sz w:val="24"/>
              </w:rPr>
              <w:t>D34008</w:t>
            </w:r>
            <w:r w:rsidRPr="00392651">
              <w:rPr>
                <w:sz w:val="24"/>
              </w:rPr>
              <w:tab/>
              <w:t>Аналіз; функція печінки ("Печінкові проби")</w:t>
            </w:r>
          </w:p>
          <w:p w:rsidR="00BC3DC1" w:rsidRDefault="00BC3DC1" w:rsidP="00597F03">
            <w:pPr>
              <w:jc w:val="both"/>
              <w:rPr>
                <w:sz w:val="24"/>
              </w:rPr>
            </w:pPr>
            <w:r w:rsidRPr="00392651">
              <w:rPr>
                <w:sz w:val="24"/>
              </w:rPr>
              <w:t>B34029</w:t>
            </w:r>
            <w:r w:rsidRPr="00392651">
              <w:rPr>
                <w:sz w:val="24"/>
              </w:rPr>
              <w:tab/>
              <w:t xml:space="preserve">Аналіз; </w:t>
            </w:r>
            <w:proofErr w:type="spellStart"/>
            <w:r w:rsidRPr="00392651">
              <w:rPr>
                <w:sz w:val="24"/>
              </w:rPr>
              <w:t>коагулограма</w:t>
            </w:r>
            <w:proofErr w:type="spellEnd"/>
          </w:p>
          <w:p w:rsidR="00BC3DC1" w:rsidRDefault="00BC3DC1" w:rsidP="00597F03">
            <w:pPr>
              <w:jc w:val="both"/>
              <w:rPr>
                <w:sz w:val="24"/>
              </w:rPr>
            </w:pPr>
            <w:r w:rsidRPr="00392651">
              <w:rPr>
                <w:sz w:val="24"/>
              </w:rPr>
              <w:t>U38006</w:t>
            </w:r>
            <w:r w:rsidRPr="00392651">
              <w:rPr>
                <w:sz w:val="24"/>
              </w:rPr>
              <w:tab/>
              <w:t>Аналіз; функція нирок</w:t>
            </w:r>
          </w:p>
          <w:p w:rsidR="00BC3DC1" w:rsidRDefault="00BC3DC1" w:rsidP="00597F03">
            <w:pPr>
              <w:jc w:val="both"/>
              <w:rPr>
                <w:sz w:val="24"/>
              </w:rPr>
            </w:pPr>
            <w:r w:rsidRPr="00392651">
              <w:rPr>
                <w:sz w:val="24"/>
              </w:rPr>
              <w:t>A34008</w:t>
            </w:r>
            <w:r w:rsidRPr="00392651">
              <w:rPr>
                <w:sz w:val="24"/>
              </w:rPr>
              <w:tab/>
              <w:t>Аналіз; електроліти</w:t>
            </w:r>
          </w:p>
          <w:p w:rsidR="00BC3DC1" w:rsidRDefault="00BC3DC1" w:rsidP="00597F03">
            <w:pPr>
              <w:jc w:val="both"/>
              <w:rPr>
                <w:sz w:val="24"/>
              </w:rPr>
            </w:pPr>
            <w:r w:rsidRPr="00392651">
              <w:rPr>
                <w:sz w:val="24"/>
              </w:rPr>
              <w:t>K34003</w:t>
            </w:r>
            <w:r w:rsidRPr="00392651">
              <w:rPr>
                <w:sz w:val="24"/>
              </w:rPr>
              <w:tab/>
              <w:t xml:space="preserve">Аналіз; </w:t>
            </w:r>
            <w:proofErr w:type="spellStart"/>
            <w:r w:rsidRPr="00392651">
              <w:rPr>
                <w:sz w:val="24"/>
              </w:rPr>
              <w:t>кардіоензими</w:t>
            </w:r>
            <w:proofErr w:type="spellEnd"/>
          </w:p>
          <w:p w:rsidR="00BC3DC1" w:rsidRDefault="00BC3DC1" w:rsidP="00597F03">
            <w:pPr>
              <w:jc w:val="both"/>
              <w:rPr>
                <w:sz w:val="24"/>
              </w:rPr>
            </w:pPr>
            <w:r w:rsidRPr="00392651">
              <w:rPr>
                <w:sz w:val="24"/>
              </w:rPr>
              <w:t>T34004</w:t>
            </w:r>
            <w:r w:rsidRPr="00392651">
              <w:rPr>
                <w:sz w:val="24"/>
              </w:rPr>
              <w:tab/>
              <w:t>Профіль ліпідів</w:t>
            </w:r>
          </w:p>
          <w:p w:rsidR="00BC3DC1" w:rsidRPr="009546DA" w:rsidRDefault="00BC3DC1" w:rsidP="00597F03">
            <w:pPr>
              <w:jc w:val="both"/>
              <w:rPr>
                <w:sz w:val="24"/>
              </w:rPr>
            </w:pPr>
            <w:r w:rsidRPr="00392651">
              <w:rPr>
                <w:sz w:val="24"/>
              </w:rPr>
              <w:t>T34015</w:t>
            </w:r>
            <w:r w:rsidRPr="00392651">
              <w:rPr>
                <w:sz w:val="24"/>
              </w:rPr>
              <w:tab/>
              <w:t>Аналіз; функція щитовидної залози</w:t>
            </w:r>
          </w:p>
        </w:tc>
      </w:tr>
      <w:tr w:rsidR="00BC3DC1" w:rsidRPr="009546DA" w:rsidTr="00597F03">
        <w:tc>
          <w:tcPr>
            <w:tcW w:w="1043" w:type="dxa"/>
          </w:tcPr>
          <w:p w:rsidR="00BC3DC1" w:rsidRPr="00392651" w:rsidRDefault="00BC3DC1" w:rsidP="00597F03">
            <w:pPr>
              <w:jc w:val="both"/>
              <w:rPr>
                <w:sz w:val="24"/>
              </w:rPr>
            </w:pPr>
            <w:r w:rsidRPr="00392651">
              <w:rPr>
                <w:sz w:val="24"/>
              </w:rPr>
              <w:t>A34012</w:t>
            </w:r>
          </w:p>
        </w:tc>
        <w:tc>
          <w:tcPr>
            <w:tcW w:w="2405" w:type="dxa"/>
          </w:tcPr>
          <w:p w:rsidR="00BC3DC1" w:rsidRPr="00392651" w:rsidRDefault="00BC3DC1" w:rsidP="00597F03">
            <w:pPr>
              <w:jc w:val="both"/>
              <w:rPr>
                <w:sz w:val="24"/>
              </w:rPr>
            </w:pPr>
            <w:r w:rsidRPr="00392651">
              <w:rPr>
                <w:sz w:val="24"/>
              </w:rPr>
              <w:t xml:space="preserve">Аналіз; </w:t>
            </w:r>
            <w:proofErr w:type="spellStart"/>
            <w:r w:rsidRPr="00392651">
              <w:rPr>
                <w:sz w:val="24"/>
              </w:rPr>
              <w:t>мульти</w:t>
            </w:r>
            <w:proofErr w:type="spellEnd"/>
            <w:r w:rsidRPr="00392651">
              <w:rPr>
                <w:sz w:val="24"/>
              </w:rPr>
              <w:t>-біохімічний аналіз</w:t>
            </w:r>
          </w:p>
        </w:tc>
        <w:tc>
          <w:tcPr>
            <w:tcW w:w="6334" w:type="dxa"/>
          </w:tcPr>
          <w:p w:rsidR="00BC3DC1" w:rsidRDefault="00BC3DC1" w:rsidP="00597F03">
            <w:pPr>
              <w:jc w:val="both"/>
              <w:rPr>
                <w:sz w:val="24"/>
              </w:rPr>
            </w:pPr>
            <w:r>
              <w:rPr>
                <w:sz w:val="24"/>
              </w:rPr>
              <w:t>Включає щонайменше чотири дослідження з нижче вказаних:</w:t>
            </w:r>
          </w:p>
          <w:p w:rsidR="00BC3DC1" w:rsidRDefault="00BC3DC1" w:rsidP="00597F03">
            <w:pPr>
              <w:jc w:val="both"/>
              <w:rPr>
                <w:sz w:val="24"/>
              </w:rPr>
            </w:pPr>
            <w:r w:rsidRPr="00392651">
              <w:rPr>
                <w:sz w:val="24"/>
              </w:rPr>
              <w:t>D34008</w:t>
            </w:r>
            <w:r w:rsidRPr="00392651">
              <w:rPr>
                <w:sz w:val="24"/>
              </w:rPr>
              <w:tab/>
              <w:t>Аналіз; функція печінки ("Печінкові проби")</w:t>
            </w:r>
          </w:p>
          <w:p w:rsidR="00BC3DC1" w:rsidRDefault="00BC3DC1" w:rsidP="00597F03">
            <w:pPr>
              <w:jc w:val="both"/>
              <w:rPr>
                <w:sz w:val="24"/>
              </w:rPr>
            </w:pPr>
            <w:r w:rsidRPr="00392651">
              <w:rPr>
                <w:sz w:val="24"/>
              </w:rPr>
              <w:t>B34029</w:t>
            </w:r>
            <w:r w:rsidRPr="00392651">
              <w:rPr>
                <w:sz w:val="24"/>
              </w:rPr>
              <w:tab/>
              <w:t xml:space="preserve">Аналіз; </w:t>
            </w:r>
            <w:proofErr w:type="spellStart"/>
            <w:r w:rsidRPr="00392651">
              <w:rPr>
                <w:sz w:val="24"/>
              </w:rPr>
              <w:t>коагулограма</w:t>
            </w:r>
            <w:proofErr w:type="spellEnd"/>
          </w:p>
          <w:p w:rsidR="00BC3DC1" w:rsidRDefault="00BC3DC1" w:rsidP="00597F03">
            <w:pPr>
              <w:jc w:val="both"/>
              <w:rPr>
                <w:sz w:val="24"/>
              </w:rPr>
            </w:pPr>
            <w:r w:rsidRPr="00392651">
              <w:rPr>
                <w:sz w:val="24"/>
              </w:rPr>
              <w:t>U38006</w:t>
            </w:r>
            <w:r w:rsidRPr="00392651">
              <w:rPr>
                <w:sz w:val="24"/>
              </w:rPr>
              <w:tab/>
              <w:t>Аналіз; функція нирок</w:t>
            </w:r>
          </w:p>
          <w:p w:rsidR="00BC3DC1" w:rsidRDefault="00BC3DC1" w:rsidP="00597F03">
            <w:pPr>
              <w:jc w:val="both"/>
              <w:rPr>
                <w:sz w:val="24"/>
              </w:rPr>
            </w:pPr>
            <w:r w:rsidRPr="00392651">
              <w:rPr>
                <w:sz w:val="24"/>
              </w:rPr>
              <w:t>A34008</w:t>
            </w:r>
            <w:r w:rsidRPr="00392651">
              <w:rPr>
                <w:sz w:val="24"/>
              </w:rPr>
              <w:tab/>
              <w:t>Аналіз; електроліти</w:t>
            </w:r>
          </w:p>
          <w:p w:rsidR="00BC3DC1" w:rsidRDefault="00BC3DC1" w:rsidP="00597F03">
            <w:pPr>
              <w:jc w:val="both"/>
              <w:rPr>
                <w:sz w:val="24"/>
              </w:rPr>
            </w:pPr>
            <w:r w:rsidRPr="00392651">
              <w:rPr>
                <w:sz w:val="24"/>
              </w:rPr>
              <w:t>K34003</w:t>
            </w:r>
            <w:r w:rsidRPr="00392651">
              <w:rPr>
                <w:sz w:val="24"/>
              </w:rPr>
              <w:tab/>
              <w:t xml:space="preserve">Аналіз; </w:t>
            </w:r>
            <w:proofErr w:type="spellStart"/>
            <w:r w:rsidRPr="00392651">
              <w:rPr>
                <w:sz w:val="24"/>
              </w:rPr>
              <w:t>кардіоензими</w:t>
            </w:r>
            <w:proofErr w:type="spellEnd"/>
          </w:p>
          <w:p w:rsidR="00BC3DC1" w:rsidRDefault="00BC3DC1" w:rsidP="00597F03">
            <w:pPr>
              <w:jc w:val="both"/>
              <w:rPr>
                <w:sz w:val="24"/>
              </w:rPr>
            </w:pPr>
            <w:r w:rsidRPr="00392651">
              <w:rPr>
                <w:sz w:val="24"/>
              </w:rPr>
              <w:t>T34004</w:t>
            </w:r>
            <w:r w:rsidRPr="00392651">
              <w:rPr>
                <w:sz w:val="24"/>
              </w:rPr>
              <w:tab/>
              <w:t>Профіль ліпідів</w:t>
            </w:r>
          </w:p>
          <w:p w:rsidR="00BC3DC1" w:rsidRPr="009546DA" w:rsidRDefault="00BC3DC1" w:rsidP="00597F03">
            <w:pPr>
              <w:jc w:val="both"/>
              <w:rPr>
                <w:sz w:val="24"/>
              </w:rPr>
            </w:pPr>
            <w:r w:rsidRPr="00392651">
              <w:rPr>
                <w:sz w:val="24"/>
              </w:rPr>
              <w:t>T34015</w:t>
            </w:r>
            <w:r w:rsidRPr="00392651">
              <w:rPr>
                <w:sz w:val="24"/>
              </w:rPr>
              <w:tab/>
              <w:t>Аналіз; функція щитовидної залози</w:t>
            </w:r>
          </w:p>
        </w:tc>
      </w:tr>
      <w:tr w:rsidR="00BC3DC1" w:rsidRPr="009546DA" w:rsidTr="00597F03">
        <w:tc>
          <w:tcPr>
            <w:tcW w:w="1043" w:type="dxa"/>
          </w:tcPr>
          <w:p w:rsidR="00BC3DC1" w:rsidRPr="009546DA" w:rsidRDefault="00BC3DC1" w:rsidP="00597F03">
            <w:pPr>
              <w:jc w:val="both"/>
              <w:rPr>
                <w:sz w:val="24"/>
              </w:rPr>
            </w:pPr>
            <w:r w:rsidRPr="009546DA">
              <w:rPr>
                <w:sz w:val="24"/>
              </w:rPr>
              <w:t>A33041</w:t>
            </w:r>
          </w:p>
        </w:tc>
        <w:tc>
          <w:tcPr>
            <w:tcW w:w="2405" w:type="dxa"/>
          </w:tcPr>
          <w:p w:rsidR="00BC3DC1" w:rsidRPr="009546DA" w:rsidRDefault="00BC3DC1" w:rsidP="00597F03">
            <w:pPr>
              <w:jc w:val="both"/>
              <w:rPr>
                <w:sz w:val="24"/>
              </w:rPr>
            </w:pPr>
            <w:r w:rsidRPr="009546DA">
              <w:rPr>
                <w:sz w:val="24"/>
              </w:rPr>
              <w:t>Аналіз; раковий антиген</w:t>
            </w:r>
          </w:p>
        </w:tc>
        <w:tc>
          <w:tcPr>
            <w:tcW w:w="6334" w:type="dxa"/>
          </w:tcPr>
          <w:p w:rsidR="00BC3DC1" w:rsidRPr="009546DA" w:rsidRDefault="00BC3DC1" w:rsidP="00597F03">
            <w:pPr>
              <w:jc w:val="both"/>
              <w:rPr>
                <w:sz w:val="24"/>
              </w:rPr>
            </w:pPr>
            <w:r w:rsidRPr="009546DA">
              <w:rPr>
                <w:sz w:val="24"/>
              </w:rPr>
              <w:t>Все інше</w:t>
            </w:r>
            <w:r>
              <w:rPr>
                <w:sz w:val="24"/>
              </w:rPr>
              <w:t xml:space="preserve">, </w:t>
            </w:r>
            <w:r w:rsidRPr="009546DA">
              <w:rPr>
                <w:sz w:val="24"/>
              </w:rPr>
              <w:t xml:space="preserve"> крім A33026</w:t>
            </w:r>
            <w:r w:rsidRPr="009546DA">
              <w:rPr>
                <w:sz w:val="24"/>
              </w:rPr>
              <w:tab/>
              <w:t>Аналіз; раковий антиген СА 125,</w:t>
            </w:r>
            <w:r>
              <w:rPr>
                <w:sz w:val="24"/>
              </w:rPr>
              <w:t xml:space="preserve"> </w:t>
            </w:r>
            <w:r w:rsidRPr="009546DA">
              <w:rPr>
                <w:sz w:val="24"/>
              </w:rPr>
              <w:t>A33027</w:t>
            </w:r>
            <w:r w:rsidRPr="009546DA">
              <w:rPr>
                <w:sz w:val="24"/>
              </w:rPr>
              <w:tab/>
              <w:t>Аналіз; раковий антиген СА 15-3; A33028</w:t>
            </w:r>
            <w:r w:rsidRPr="009546DA">
              <w:rPr>
                <w:sz w:val="24"/>
              </w:rPr>
              <w:tab/>
              <w:t>Аналіз; раковий антиген СА 19-9</w:t>
            </w:r>
          </w:p>
        </w:tc>
      </w:tr>
      <w:tr w:rsidR="00BC3DC1" w:rsidRPr="009546DA" w:rsidTr="00597F03">
        <w:tc>
          <w:tcPr>
            <w:tcW w:w="1043" w:type="dxa"/>
          </w:tcPr>
          <w:p w:rsidR="00BC3DC1" w:rsidRPr="009546DA" w:rsidRDefault="00BC3DC1" w:rsidP="00597F03">
            <w:pPr>
              <w:jc w:val="both"/>
              <w:rPr>
                <w:sz w:val="24"/>
              </w:rPr>
            </w:pPr>
            <w:r w:rsidRPr="009546DA">
              <w:rPr>
                <w:sz w:val="24"/>
              </w:rPr>
              <w:t>A33050</w:t>
            </w:r>
          </w:p>
        </w:tc>
        <w:tc>
          <w:tcPr>
            <w:tcW w:w="2405" w:type="dxa"/>
          </w:tcPr>
          <w:p w:rsidR="00BC3DC1" w:rsidRPr="009546DA" w:rsidRDefault="00BC3DC1" w:rsidP="00597F03">
            <w:pPr>
              <w:jc w:val="both"/>
              <w:rPr>
                <w:sz w:val="24"/>
              </w:rPr>
            </w:pPr>
            <w:r w:rsidRPr="009546DA">
              <w:rPr>
                <w:sz w:val="24"/>
              </w:rPr>
              <w:t>Аналіз; пухлинний маркер</w:t>
            </w:r>
          </w:p>
        </w:tc>
        <w:tc>
          <w:tcPr>
            <w:tcW w:w="6334" w:type="dxa"/>
          </w:tcPr>
          <w:p w:rsidR="00BC3DC1" w:rsidRPr="009546DA" w:rsidRDefault="00BC3DC1" w:rsidP="00597F03">
            <w:pPr>
              <w:jc w:val="both"/>
              <w:rPr>
                <w:sz w:val="24"/>
              </w:rPr>
            </w:pPr>
            <w:r w:rsidRPr="009546DA">
              <w:rPr>
                <w:sz w:val="24"/>
              </w:rPr>
              <w:t>Все інше</w:t>
            </w:r>
            <w:r>
              <w:rPr>
                <w:sz w:val="24"/>
              </w:rPr>
              <w:t>,</w:t>
            </w:r>
            <w:r w:rsidRPr="009546DA">
              <w:rPr>
                <w:sz w:val="24"/>
              </w:rPr>
              <w:t xml:space="preserve"> крім Y34003</w:t>
            </w:r>
            <w:r w:rsidRPr="009546DA">
              <w:rPr>
                <w:sz w:val="24"/>
              </w:rPr>
              <w:tab/>
              <w:t>Аналіз; простатичний специфічний антиген (ПСА)</w:t>
            </w:r>
            <w:r>
              <w:rPr>
                <w:sz w:val="24"/>
              </w:rPr>
              <w:t>;</w:t>
            </w:r>
            <w:r w:rsidRPr="009546DA">
              <w:rPr>
                <w:sz w:val="24"/>
              </w:rPr>
              <w:t xml:space="preserve"> Y34011</w:t>
            </w:r>
            <w:r w:rsidRPr="009546DA">
              <w:rPr>
                <w:sz w:val="24"/>
              </w:rPr>
              <w:tab/>
              <w:t>Аналіз; вільний/загальний простатичний специфічний антиген (ПСА)</w:t>
            </w:r>
          </w:p>
        </w:tc>
      </w:tr>
      <w:tr w:rsidR="00BC3DC1" w:rsidRPr="009546DA" w:rsidTr="00597F03">
        <w:tc>
          <w:tcPr>
            <w:tcW w:w="1043" w:type="dxa"/>
          </w:tcPr>
          <w:p w:rsidR="00BC3DC1" w:rsidRPr="009546DA" w:rsidRDefault="00BC3DC1" w:rsidP="00597F03">
            <w:pPr>
              <w:jc w:val="both"/>
              <w:rPr>
                <w:sz w:val="24"/>
              </w:rPr>
            </w:pPr>
            <w:r w:rsidRPr="009546DA">
              <w:rPr>
                <w:sz w:val="24"/>
              </w:rPr>
              <w:t>A37001</w:t>
            </w:r>
          </w:p>
        </w:tc>
        <w:tc>
          <w:tcPr>
            <w:tcW w:w="2405" w:type="dxa"/>
          </w:tcPr>
          <w:p w:rsidR="00BC3DC1" w:rsidRPr="009546DA" w:rsidRDefault="00BC3DC1" w:rsidP="00597F03">
            <w:pPr>
              <w:jc w:val="both"/>
              <w:rPr>
                <w:sz w:val="24"/>
              </w:rPr>
            </w:pPr>
            <w:r w:rsidRPr="009546DA">
              <w:rPr>
                <w:sz w:val="24"/>
              </w:rPr>
              <w:t>Аналіз; гістопатологія</w:t>
            </w:r>
          </w:p>
        </w:tc>
        <w:tc>
          <w:tcPr>
            <w:tcW w:w="6334" w:type="dxa"/>
          </w:tcPr>
          <w:p w:rsidR="00BC3DC1" w:rsidRDefault="00BC3DC1" w:rsidP="00597F03">
            <w:pPr>
              <w:jc w:val="both"/>
              <w:rPr>
                <w:sz w:val="24"/>
              </w:rPr>
            </w:pPr>
            <w:r w:rsidRPr="009546DA">
              <w:rPr>
                <w:sz w:val="24"/>
              </w:rPr>
              <w:t xml:space="preserve">Все інше, крім </w:t>
            </w:r>
          </w:p>
          <w:p w:rsidR="00BC3DC1" w:rsidRDefault="00BC3DC1" w:rsidP="00597F03">
            <w:pPr>
              <w:jc w:val="both"/>
              <w:rPr>
                <w:sz w:val="24"/>
              </w:rPr>
            </w:pPr>
            <w:r w:rsidRPr="009546DA">
              <w:rPr>
                <w:sz w:val="24"/>
              </w:rPr>
              <w:t>H37001</w:t>
            </w:r>
            <w:r w:rsidRPr="009546DA">
              <w:rPr>
                <w:sz w:val="24"/>
              </w:rPr>
              <w:tab/>
              <w:t xml:space="preserve">Аналіз; гістопатологія; вуха, </w:t>
            </w:r>
          </w:p>
          <w:p w:rsidR="00BC3DC1" w:rsidRPr="009546DA" w:rsidRDefault="00BC3DC1" w:rsidP="00597F03">
            <w:pPr>
              <w:jc w:val="both"/>
              <w:rPr>
                <w:sz w:val="24"/>
              </w:rPr>
            </w:pPr>
            <w:r w:rsidRPr="009546DA">
              <w:rPr>
                <w:sz w:val="24"/>
              </w:rPr>
              <w:t>X37002</w:t>
            </w:r>
            <w:r w:rsidRPr="009546DA">
              <w:rPr>
                <w:sz w:val="24"/>
              </w:rPr>
              <w:tab/>
              <w:t xml:space="preserve">Аналіз; гістопатологія; </w:t>
            </w:r>
            <w:proofErr w:type="spellStart"/>
            <w:r w:rsidRPr="009546DA">
              <w:rPr>
                <w:sz w:val="24"/>
              </w:rPr>
              <w:t>генітальна</w:t>
            </w:r>
            <w:proofErr w:type="spellEnd"/>
            <w:r w:rsidRPr="009546DA">
              <w:rPr>
                <w:sz w:val="24"/>
              </w:rPr>
              <w:t>; жіноча</w:t>
            </w:r>
          </w:p>
          <w:p w:rsidR="00BC3DC1" w:rsidRPr="009546DA" w:rsidRDefault="00BC3DC1" w:rsidP="00597F03">
            <w:pPr>
              <w:jc w:val="both"/>
              <w:rPr>
                <w:sz w:val="24"/>
              </w:rPr>
            </w:pPr>
            <w:r w:rsidRPr="009546DA">
              <w:rPr>
                <w:sz w:val="24"/>
              </w:rPr>
              <w:t>Y37001</w:t>
            </w:r>
            <w:r w:rsidRPr="009546DA">
              <w:rPr>
                <w:sz w:val="24"/>
              </w:rPr>
              <w:tab/>
              <w:t xml:space="preserve">Аналіз; гістопатологія; </w:t>
            </w:r>
            <w:proofErr w:type="spellStart"/>
            <w:r w:rsidRPr="009546DA">
              <w:rPr>
                <w:sz w:val="24"/>
              </w:rPr>
              <w:t>генітальна</w:t>
            </w:r>
            <w:proofErr w:type="spellEnd"/>
            <w:r w:rsidRPr="009546DA">
              <w:rPr>
                <w:sz w:val="24"/>
              </w:rPr>
              <w:t>; чоловіча</w:t>
            </w:r>
          </w:p>
          <w:p w:rsidR="00BC3DC1" w:rsidRPr="009546DA" w:rsidRDefault="00BC3DC1" w:rsidP="00597F03">
            <w:pPr>
              <w:jc w:val="both"/>
              <w:rPr>
                <w:sz w:val="24"/>
              </w:rPr>
            </w:pPr>
            <w:r w:rsidRPr="009546DA">
              <w:rPr>
                <w:sz w:val="24"/>
              </w:rPr>
              <w:t>X37006</w:t>
            </w:r>
            <w:r w:rsidRPr="009546DA">
              <w:rPr>
                <w:sz w:val="24"/>
              </w:rPr>
              <w:tab/>
              <w:t>Аналіз; гістопатологія; грудні залози; жіноча</w:t>
            </w:r>
          </w:p>
          <w:p w:rsidR="00BC3DC1" w:rsidRPr="009546DA" w:rsidRDefault="00BC3DC1" w:rsidP="00597F03">
            <w:pPr>
              <w:jc w:val="both"/>
              <w:rPr>
                <w:sz w:val="24"/>
              </w:rPr>
            </w:pPr>
            <w:r w:rsidRPr="009546DA">
              <w:rPr>
                <w:sz w:val="24"/>
              </w:rPr>
              <w:lastRenderedPageBreak/>
              <w:t>Y37003</w:t>
            </w:r>
            <w:r w:rsidRPr="009546DA">
              <w:rPr>
                <w:sz w:val="24"/>
              </w:rPr>
              <w:tab/>
              <w:t>Аналіз; гістопатологія; грудні залози; чоловіча</w:t>
            </w:r>
          </w:p>
          <w:p w:rsidR="00BC3DC1" w:rsidRPr="009546DA" w:rsidRDefault="00BC3DC1" w:rsidP="00597F03">
            <w:pPr>
              <w:jc w:val="both"/>
              <w:rPr>
                <w:sz w:val="24"/>
              </w:rPr>
            </w:pPr>
            <w:r w:rsidRPr="009546DA">
              <w:rPr>
                <w:sz w:val="24"/>
              </w:rPr>
              <w:t>T37001</w:t>
            </w:r>
            <w:r w:rsidRPr="009546DA">
              <w:rPr>
                <w:sz w:val="24"/>
              </w:rPr>
              <w:tab/>
              <w:t>Аналіз; гістопатологія; ендокринна/метаболічна</w:t>
            </w:r>
          </w:p>
          <w:p w:rsidR="00BC3DC1" w:rsidRPr="009546DA" w:rsidRDefault="00BC3DC1" w:rsidP="00597F03">
            <w:pPr>
              <w:jc w:val="both"/>
              <w:rPr>
                <w:sz w:val="24"/>
              </w:rPr>
            </w:pPr>
            <w:r w:rsidRPr="009546DA">
              <w:rPr>
                <w:sz w:val="24"/>
              </w:rPr>
              <w:t>B37002</w:t>
            </w:r>
            <w:r w:rsidRPr="009546DA">
              <w:rPr>
                <w:sz w:val="24"/>
              </w:rPr>
              <w:tab/>
              <w:t>Аналіз; гістопатологія; кров</w:t>
            </w:r>
          </w:p>
          <w:p w:rsidR="00BC3DC1" w:rsidRPr="009546DA" w:rsidRDefault="00BC3DC1" w:rsidP="00597F03">
            <w:pPr>
              <w:jc w:val="both"/>
              <w:rPr>
                <w:sz w:val="24"/>
              </w:rPr>
            </w:pPr>
            <w:r w:rsidRPr="009546DA">
              <w:rPr>
                <w:sz w:val="24"/>
              </w:rPr>
              <w:t>N37001</w:t>
            </w:r>
            <w:r w:rsidRPr="009546DA">
              <w:rPr>
                <w:sz w:val="24"/>
              </w:rPr>
              <w:tab/>
              <w:t>Аналіз; гістопатологія; неврологічна</w:t>
            </w:r>
          </w:p>
          <w:p w:rsidR="00BC3DC1" w:rsidRPr="009546DA" w:rsidRDefault="00BC3DC1" w:rsidP="00597F03">
            <w:pPr>
              <w:jc w:val="both"/>
              <w:rPr>
                <w:sz w:val="24"/>
              </w:rPr>
            </w:pPr>
            <w:r w:rsidRPr="009546DA">
              <w:rPr>
                <w:sz w:val="24"/>
              </w:rPr>
              <w:t>F37001</w:t>
            </w:r>
            <w:r w:rsidRPr="009546DA">
              <w:rPr>
                <w:sz w:val="24"/>
              </w:rPr>
              <w:tab/>
              <w:t>Аналіз; гістопатологія; очі</w:t>
            </w:r>
          </w:p>
          <w:p w:rsidR="00BC3DC1" w:rsidRPr="009546DA" w:rsidRDefault="00BC3DC1" w:rsidP="00597F03">
            <w:pPr>
              <w:jc w:val="both"/>
              <w:rPr>
                <w:sz w:val="24"/>
              </w:rPr>
            </w:pPr>
            <w:r w:rsidRPr="009546DA">
              <w:rPr>
                <w:sz w:val="24"/>
              </w:rPr>
              <w:t>W37001</w:t>
            </w:r>
            <w:r w:rsidRPr="009546DA">
              <w:rPr>
                <w:sz w:val="24"/>
              </w:rPr>
              <w:tab/>
              <w:t>Аналіз; гістопатологія; репродуктивна</w:t>
            </w:r>
          </w:p>
          <w:p w:rsidR="00BC3DC1" w:rsidRPr="009546DA" w:rsidRDefault="00BC3DC1" w:rsidP="00597F03">
            <w:pPr>
              <w:jc w:val="both"/>
              <w:rPr>
                <w:sz w:val="24"/>
              </w:rPr>
            </w:pPr>
            <w:r w:rsidRPr="009546DA">
              <w:rPr>
                <w:sz w:val="24"/>
              </w:rPr>
              <w:t>R37001</w:t>
            </w:r>
            <w:r w:rsidRPr="009546DA">
              <w:rPr>
                <w:sz w:val="24"/>
              </w:rPr>
              <w:tab/>
              <w:t>Аналіз; гістопатологія; респіраторна</w:t>
            </w:r>
          </w:p>
          <w:p w:rsidR="00BC3DC1" w:rsidRPr="009546DA" w:rsidRDefault="00BC3DC1" w:rsidP="00597F03">
            <w:pPr>
              <w:jc w:val="both"/>
              <w:rPr>
                <w:sz w:val="24"/>
              </w:rPr>
            </w:pPr>
            <w:r w:rsidRPr="009546DA">
              <w:rPr>
                <w:sz w:val="24"/>
              </w:rPr>
              <w:t>K37001</w:t>
            </w:r>
            <w:r w:rsidRPr="009546DA">
              <w:rPr>
                <w:sz w:val="24"/>
              </w:rPr>
              <w:tab/>
              <w:t>Аналіз; гістопатологія; серцево-судинна</w:t>
            </w:r>
          </w:p>
          <w:p w:rsidR="00BC3DC1" w:rsidRPr="009546DA" w:rsidRDefault="00BC3DC1" w:rsidP="00597F03">
            <w:pPr>
              <w:jc w:val="both"/>
              <w:rPr>
                <w:sz w:val="24"/>
              </w:rPr>
            </w:pPr>
            <w:r w:rsidRPr="009546DA">
              <w:rPr>
                <w:sz w:val="24"/>
              </w:rPr>
              <w:t>L37001</w:t>
            </w:r>
            <w:r w:rsidRPr="009546DA">
              <w:rPr>
                <w:sz w:val="24"/>
              </w:rPr>
              <w:tab/>
              <w:t xml:space="preserve">Аналіз; гістопатологія; </w:t>
            </w:r>
            <w:proofErr w:type="spellStart"/>
            <w:r w:rsidRPr="009546DA">
              <w:rPr>
                <w:sz w:val="24"/>
              </w:rPr>
              <w:t>скелетно</w:t>
            </w:r>
            <w:proofErr w:type="spellEnd"/>
            <w:r w:rsidRPr="009546DA">
              <w:rPr>
                <w:sz w:val="24"/>
              </w:rPr>
              <w:t>-м’язова</w:t>
            </w:r>
          </w:p>
          <w:p w:rsidR="00BC3DC1" w:rsidRPr="009546DA" w:rsidRDefault="00BC3DC1" w:rsidP="00597F03">
            <w:pPr>
              <w:jc w:val="both"/>
              <w:rPr>
                <w:sz w:val="24"/>
              </w:rPr>
            </w:pPr>
            <w:r w:rsidRPr="009546DA">
              <w:rPr>
                <w:sz w:val="24"/>
              </w:rPr>
              <w:t>D37001</w:t>
            </w:r>
            <w:r w:rsidRPr="009546DA">
              <w:rPr>
                <w:sz w:val="24"/>
              </w:rPr>
              <w:tab/>
              <w:t>Аналіз; гістопатологія; травлення</w:t>
            </w:r>
          </w:p>
          <w:p w:rsidR="00BC3DC1" w:rsidRPr="009546DA" w:rsidRDefault="00BC3DC1" w:rsidP="00597F03">
            <w:pPr>
              <w:jc w:val="both"/>
              <w:rPr>
                <w:sz w:val="24"/>
              </w:rPr>
            </w:pPr>
            <w:r w:rsidRPr="009546DA">
              <w:rPr>
                <w:sz w:val="24"/>
              </w:rPr>
              <w:t>U37001</w:t>
            </w:r>
            <w:r w:rsidRPr="009546DA">
              <w:rPr>
                <w:sz w:val="24"/>
              </w:rPr>
              <w:tab/>
              <w:t>Аналіз; гістопатологія; урологія</w:t>
            </w:r>
          </w:p>
          <w:p w:rsidR="00BC3DC1" w:rsidRPr="009546DA" w:rsidRDefault="00BC3DC1" w:rsidP="00597F03">
            <w:pPr>
              <w:jc w:val="both"/>
              <w:rPr>
                <w:sz w:val="24"/>
              </w:rPr>
            </w:pPr>
            <w:r w:rsidRPr="009546DA">
              <w:rPr>
                <w:sz w:val="24"/>
              </w:rPr>
              <w:t>S37001</w:t>
            </w:r>
            <w:r w:rsidRPr="009546DA">
              <w:rPr>
                <w:sz w:val="24"/>
              </w:rPr>
              <w:tab/>
              <w:t>Аналіз; гістопатологія; шкіра</w:t>
            </w:r>
          </w:p>
        </w:tc>
      </w:tr>
      <w:tr w:rsidR="00BC3DC1" w:rsidRPr="009546DA" w:rsidTr="00597F03">
        <w:tc>
          <w:tcPr>
            <w:tcW w:w="1043" w:type="dxa"/>
          </w:tcPr>
          <w:p w:rsidR="00BC3DC1" w:rsidRPr="009546DA" w:rsidRDefault="00BC3DC1" w:rsidP="00597F03">
            <w:pPr>
              <w:jc w:val="both"/>
              <w:rPr>
                <w:sz w:val="24"/>
              </w:rPr>
            </w:pPr>
            <w:r w:rsidRPr="009546DA">
              <w:rPr>
                <w:sz w:val="24"/>
              </w:rPr>
              <w:lastRenderedPageBreak/>
              <w:t>A34003</w:t>
            </w:r>
          </w:p>
        </w:tc>
        <w:tc>
          <w:tcPr>
            <w:tcW w:w="2405" w:type="dxa"/>
          </w:tcPr>
          <w:p w:rsidR="00BC3DC1" w:rsidRPr="009546DA" w:rsidRDefault="00BC3DC1" w:rsidP="00597F03">
            <w:pPr>
              <w:jc w:val="both"/>
              <w:rPr>
                <w:sz w:val="24"/>
              </w:rPr>
            </w:pPr>
            <w:r w:rsidRPr="009546DA">
              <w:rPr>
                <w:sz w:val="24"/>
              </w:rPr>
              <w:t>Аналіз гормонів</w:t>
            </w:r>
          </w:p>
        </w:tc>
        <w:tc>
          <w:tcPr>
            <w:tcW w:w="6334" w:type="dxa"/>
          </w:tcPr>
          <w:p w:rsidR="00BC3DC1" w:rsidRDefault="00BC3DC1" w:rsidP="00597F03">
            <w:pPr>
              <w:jc w:val="both"/>
              <w:rPr>
                <w:sz w:val="24"/>
              </w:rPr>
            </w:pPr>
            <w:r w:rsidRPr="009546DA">
              <w:rPr>
                <w:sz w:val="24"/>
              </w:rPr>
              <w:t xml:space="preserve">Щонайменше три з переліку </w:t>
            </w:r>
          </w:p>
          <w:p w:rsidR="00BC3DC1" w:rsidRPr="009546DA" w:rsidRDefault="00BC3DC1" w:rsidP="00597F03">
            <w:pPr>
              <w:jc w:val="both"/>
              <w:rPr>
                <w:sz w:val="24"/>
              </w:rPr>
            </w:pPr>
            <w:r w:rsidRPr="009546DA">
              <w:rPr>
                <w:sz w:val="24"/>
              </w:rPr>
              <w:t>T34034</w:t>
            </w:r>
            <w:r w:rsidRPr="009546DA">
              <w:rPr>
                <w:sz w:val="24"/>
              </w:rPr>
              <w:tab/>
              <w:t xml:space="preserve">Аналіз; адренокортикотропний гормон (АКТГ, </w:t>
            </w:r>
            <w:proofErr w:type="spellStart"/>
            <w:r w:rsidRPr="009546DA">
              <w:rPr>
                <w:sz w:val="24"/>
              </w:rPr>
              <w:t>адренокортикотропін</w:t>
            </w:r>
            <w:proofErr w:type="spellEnd"/>
            <w:r w:rsidRPr="009546DA">
              <w:rPr>
                <w:sz w:val="24"/>
              </w:rPr>
              <w:t>)</w:t>
            </w:r>
          </w:p>
          <w:p w:rsidR="00BC3DC1" w:rsidRPr="009546DA" w:rsidRDefault="00BC3DC1" w:rsidP="00597F03">
            <w:pPr>
              <w:jc w:val="both"/>
              <w:rPr>
                <w:sz w:val="24"/>
              </w:rPr>
            </w:pPr>
            <w:r w:rsidRPr="009546DA">
              <w:rPr>
                <w:sz w:val="24"/>
              </w:rPr>
              <w:t>T34029</w:t>
            </w:r>
            <w:r w:rsidRPr="009546DA">
              <w:rPr>
                <w:sz w:val="24"/>
              </w:rPr>
              <w:tab/>
              <w:t>Аналіз; альдостерон</w:t>
            </w:r>
          </w:p>
          <w:p w:rsidR="00BC3DC1" w:rsidRPr="009546DA" w:rsidRDefault="00BC3DC1" w:rsidP="00597F03">
            <w:pPr>
              <w:jc w:val="both"/>
              <w:rPr>
                <w:sz w:val="24"/>
              </w:rPr>
            </w:pPr>
            <w:r w:rsidRPr="009546DA">
              <w:rPr>
                <w:sz w:val="24"/>
              </w:rPr>
              <w:t>W34010</w:t>
            </w:r>
            <w:r w:rsidRPr="009546DA">
              <w:rPr>
                <w:sz w:val="24"/>
              </w:rPr>
              <w:tab/>
              <w:t xml:space="preserve">Аналіз; </w:t>
            </w:r>
            <w:proofErr w:type="spellStart"/>
            <w:r w:rsidRPr="009546DA">
              <w:rPr>
                <w:sz w:val="24"/>
              </w:rPr>
              <w:t>антимюллерівський</w:t>
            </w:r>
            <w:proofErr w:type="spellEnd"/>
            <w:r w:rsidRPr="009546DA">
              <w:rPr>
                <w:sz w:val="24"/>
              </w:rPr>
              <w:t xml:space="preserve"> гормон</w:t>
            </w:r>
          </w:p>
          <w:p w:rsidR="00BC3DC1" w:rsidRPr="009546DA" w:rsidRDefault="00BC3DC1" w:rsidP="00597F03">
            <w:pPr>
              <w:jc w:val="both"/>
              <w:rPr>
                <w:sz w:val="24"/>
              </w:rPr>
            </w:pPr>
            <w:r w:rsidRPr="009546DA">
              <w:rPr>
                <w:sz w:val="24"/>
              </w:rPr>
              <w:t>T33003</w:t>
            </w:r>
            <w:r w:rsidRPr="009546DA">
              <w:rPr>
                <w:sz w:val="24"/>
              </w:rPr>
              <w:tab/>
              <w:t xml:space="preserve">Аналіз; антитіла до </w:t>
            </w:r>
            <w:proofErr w:type="spellStart"/>
            <w:r w:rsidRPr="009546DA">
              <w:rPr>
                <w:sz w:val="24"/>
              </w:rPr>
              <w:t>тиреоглобуліну</w:t>
            </w:r>
            <w:proofErr w:type="spellEnd"/>
          </w:p>
          <w:p w:rsidR="00BC3DC1" w:rsidRPr="009546DA" w:rsidRDefault="00BC3DC1" w:rsidP="00597F03">
            <w:pPr>
              <w:jc w:val="both"/>
              <w:rPr>
                <w:sz w:val="24"/>
              </w:rPr>
            </w:pPr>
            <w:r w:rsidRPr="009546DA">
              <w:rPr>
                <w:sz w:val="24"/>
              </w:rPr>
              <w:t>W34006</w:t>
            </w:r>
            <w:r w:rsidRPr="009546DA">
              <w:rPr>
                <w:sz w:val="24"/>
              </w:rPr>
              <w:tab/>
              <w:t>Аналіз; бета-</w:t>
            </w:r>
            <w:proofErr w:type="spellStart"/>
            <w:r w:rsidRPr="009546DA">
              <w:rPr>
                <w:sz w:val="24"/>
              </w:rPr>
              <w:t>субодиниця</w:t>
            </w:r>
            <w:proofErr w:type="spellEnd"/>
            <w:r w:rsidRPr="009546DA">
              <w:rPr>
                <w:sz w:val="24"/>
              </w:rPr>
              <w:t xml:space="preserve"> </w:t>
            </w:r>
            <w:proofErr w:type="spellStart"/>
            <w:r w:rsidRPr="009546DA">
              <w:rPr>
                <w:sz w:val="24"/>
              </w:rPr>
              <w:t>хоріонічного</w:t>
            </w:r>
            <w:proofErr w:type="spellEnd"/>
            <w:r w:rsidRPr="009546DA">
              <w:rPr>
                <w:sz w:val="24"/>
              </w:rPr>
              <w:t xml:space="preserve"> </w:t>
            </w:r>
            <w:proofErr w:type="spellStart"/>
            <w:r w:rsidRPr="009546DA">
              <w:rPr>
                <w:sz w:val="24"/>
              </w:rPr>
              <w:t>гонадотропіну</w:t>
            </w:r>
            <w:proofErr w:type="spellEnd"/>
            <w:r w:rsidRPr="009546DA">
              <w:rPr>
                <w:sz w:val="24"/>
              </w:rPr>
              <w:t xml:space="preserve"> людини (титр/</w:t>
            </w:r>
            <w:proofErr w:type="spellStart"/>
            <w:r w:rsidRPr="009546DA">
              <w:rPr>
                <w:sz w:val="24"/>
              </w:rPr>
              <w:t>кільк</w:t>
            </w:r>
            <w:proofErr w:type="spellEnd"/>
            <w:r w:rsidRPr="009546DA">
              <w:rPr>
                <w:sz w:val="24"/>
              </w:rPr>
              <w:t>)</w:t>
            </w:r>
          </w:p>
          <w:p w:rsidR="00BC3DC1" w:rsidRPr="009546DA" w:rsidRDefault="00BC3DC1" w:rsidP="00597F03">
            <w:pPr>
              <w:jc w:val="both"/>
              <w:rPr>
                <w:sz w:val="24"/>
              </w:rPr>
            </w:pPr>
            <w:r w:rsidRPr="009546DA">
              <w:rPr>
                <w:sz w:val="24"/>
              </w:rPr>
              <w:t>T34033</w:t>
            </w:r>
            <w:r w:rsidRPr="009546DA">
              <w:rPr>
                <w:sz w:val="24"/>
              </w:rPr>
              <w:tab/>
              <w:t>Аналіз; вазопресин (антидіуретичний гормон)</w:t>
            </w:r>
          </w:p>
          <w:p w:rsidR="00BC3DC1" w:rsidRPr="009546DA" w:rsidRDefault="00BC3DC1" w:rsidP="00597F03">
            <w:pPr>
              <w:jc w:val="both"/>
              <w:rPr>
                <w:sz w:val="24"/>
              </w:rPr>
            </w:pPr>
            <w:r w:rsidRPr="009546DA">
              <w:rPr>
                <w:sz w:val="24"/>
              </w:rPr>
              <w:t>X34004</w:t>
            </w:r>
            <w:r w:rsidRPr="009546DA">
              <w:rPr>
                <w:sz w:val="24"/>
              </w:rPr>
              <w:tab/>
              <w:t>Аналіз; естрадіол</w:t>
            </w:r>
          </w:p>
          <w:p w:rsidR="00BC3DC1" w:rsidRPr="009546DA" w:rsidRDefault="00BC3DC1" w:rsidP="00597F03">
            <w:pPr>
              <w:jc w:val="both"/>
              <w:rPr>
                <w:sz w:val="24"/>
              </w:rPr>
            </w:pPr>
            <w:r w:rsidRPr="009546DA">
              <w:rPr>
                <w:sz w:val="24"/>
              </w:rPr>
              <w:t>Y34008</w:t>
            </w:r>
            <w:r w:rsidRPr="009546DA">
              <w:rPr>
                <w:sz w:val="24"/>
              </w:rPr>
              <w:tab/>
              <w:t>Аналіз; естрадіол; чоловічий</w:t>
            </w:r>
          </w:p>
          <w:p w:rsidR="00BC3DC1" w:rsidRPr="009546DA" w:rsidRDefault="00BC3DC1" w:rsidP="00597F03">
            <w:pPr>
              <w:jc w:val="both"/>
              <w:rPr>
                <w:sz w:val="24"/>
              </w:rPr>
            </w:pPr>
            <w:r w:rsidRPr="009546DA">
              <w:rPr>
                <w:sz w:val="24"/>
              </w:rPr>
              <w:t>X34007</w:t>
            </w:r>
            <w:r w:rsidRPr="009546DA">
              <w:rPr>
                <w:sz w:val="24"/>
              </w:rPr>
              <w:tab/>
              <w:t>Аналіз; індекс вільного тестостерону; жіночий</w:t>
            </w:r>
          </w:p>
          <w:p w:rsidR="00BC3DC1" w:rsidRPr="009546DA" w:rsidRDefault="00BC3DC1" w:rsidP="00597F03">
            <w:pPr>
              <w:jc w:val="both"/>
              <w:rPr>
                <w:sz w:val="24"/>
              </w:rPr>
            </w:pPr>
            <w:r w:rsidRPr="009546DA">
              <w:rPr>
                <w:sz w:val="24"/>
              </w:rPr>
              <w:t>Y34005</w:t>
            </w:r>
            <w:r w:rsidRPr="009546DA">
              <w:rPr>
                <w:sz w:val="24"/>
              </w:rPr>
              <w:tab/>
              <w:t>Аналіз; індекс вільного тестостерону; чоловічий</w:t>
            </w:r>
          </w:p>
          <w:p w:rsidR="00BC3DC1" w:rsidRPr="009546DA" w:rsidRDefault="00BC3DC1" w:rsidP="00597F03">
            <w:pPr>
              <w:jc w:val="both"/>
              <w:rPr>
                <w:sz w:val="24"/>
              </w:rPr>
            </w:pPr>
            <w:r w:rsidRPr="009546DA">
              <w:rPr>
                <w:sz w:val="24"/>
              </w:rPr>
              <w:t>T34019</w:t>
            </w:r>
            <w:r w:rsidRPr="009546DA">
              <w:rPr>
                <w:sz w:val="24"/>
              </w:rPr>
              <w:tab/>
              <w:t>Аналіз; інсулін</w:t>
            </w:r>
          </w:p>
          <w:p w:rsidR="00BC3DC1" w:rsidRPr="009546DA" w:rsidRDefault="00BC3DC1" w:rsidP="00597F03">
            <w:pPr>
              <w:jc w:val="both"/>
              <w:rPr>
                <w:sz w:val="24"/>
              </w:rPr>
            </w:pPr>
            <w:r w:rsidRPr="009546DA">
              <w:rPr>
                <w:sz w:val="24"/>
              </w:rPr>
              <w:t>T35002</w:t>
            </w:r>
            <w:r w:rsidRPr="009546DA">
              <w:rPr>
                <w:sz w:val="24"/>
              </w:rPr>
              <w:tab/>
              <w:t xml:space="preserve">Аналіз; </w:t>
            </w:r>
            <w:proofErr w:type="spellStart"/>
            <w:r w:rsidRPr="009546DA">
              <w:rPr>
                <w:sz w:val="24"/>
              </w:rPr>
              <w:t>катехоламіни</w:t>
            </w:r>
            <w:proofErr w:type="spellEnd"/>
          </w:p>
          <w:p w:rsidR="00BC3DC1" w:rsidRPr="009546DA" w:rsidRDefault="00BC3DC1" w:rsidP="00597F03">
            <w:pPr>
              <w:jc w:val="both"/>
              <w:rPr>
                <w:sz w:val="24"/>
              </w:rPr>
            </w:pPr>
            <w:r w:rsidRPr="009546DA">
              <w:rPr>
                <w:sz w:val="24"/>
              </w:rPr>
              <w:t>T34007</w:t>
            </w:r>
            <w:r w:rsidRPr="009546DA">
              <w:rPr>
                <w:sz w:val="24"/>
              </w:rPr>
              <w:tab/>
              <w:t xml:space="preserve">Аналіз; </w:t>
            </w:r>
            <w:proofErr w:type="spellStart"/>
            <w:r w:rsidRPr="009546DA">
              <w:rPr>
                <w:sz w:val="24"/>
              </w:rPr>
              <w:t>кортизол</w:t>
            </w:r>
            <w:proofErr w:type="spellEnd"/>
          </w:p>
          <w:p w:rsidR="00BC3DC1" w:rsidRPr="009546DA" w:rsidRDefault="00BC3DC1" w:rsidP="00597F03">
            <w:pPr>
              <w:jc w:val="both"/>
              <w:rPr>
                <w:sz w:val="24"/>
              </w:rPr>
            </w:pPr>
            <w:r w:rsidRPr="009546DA">
              <w:rPr>
                <w:sz w:val="24"/>
              </w:rPr>
              <w:t>X34002</w:t>
            </w:r>
            <w:r w:rsidRPr="009546DA">
              <w:rPr>
                <w:sz w:val="24"/>
              </w:rPr>
              <w:tab/>
              <w:t xml:space="preserve">Аналіз; </w:t>
            </w:r>
            <w:proofErr w:type="spellStart"/>
            <w:r w:rsidRPr="009546DA">
              <w:rPr>
                <w:sz w:val="24"/>
              </w:rPr>
              <w:t>лютеїнізуючий</w:t>
            </w:r>
            <w:proofErr w:type="spellEnd"/>
            <w:r w:rsidRPr="009546DA">
              <w:rPr>
                <w:sz w:val="24"/>
              </w:rPr>
              <w:t xml:space="preserve"> гормон (ЛГ, </w:t>
            </w:r>
            <w:proofErr w:type="spellStart"/>
            <w:r w:rsidRPr="009546DA">
              <w:rPr>
                <w:sz w:val="24"/>
              </w:rPr>
              <w:t>лютропін</w:t>
            </w:r>
            <w:proofErr w:type="spellEnd"/>
            <w:r w:rsidRPr="009546DA">
              <w:rPr>
                <w:sz w:val="24"/>
              </w:rPr>
              <w:t>)</w:t>
            </w:r>
          </w:p>
          <w:p w:rsidR="00BC3DC1" w:rsidRPr="009546DA" w:rsidRDefault="00BC3DC1" w:rsidP="00597F03">
            <w:pPr>
              <w:jc w:val="both"/>
              <w:rPr>
                <w:sz w:val="24"/>
              </w:rPr>
            </w:pPr>
            <w:r w:rsidRPr="009546DA">
              <w:rPr>
                <w:sz w:val="24"/>
              </w:rPr>
              <w:t>Y34007</w:t>
            </w:r>
            <w:r w:rsidRPr="009546DA">
              <w:rPr>
                <w:sz w:val="24"/>
              </w:rPr>
              <w:tab/>
              <w:t xml:space="preserve">Аналіз; </w:t>
            </w:r>
            <w:proofErr w:type="spellStart"/>
            <w:r w:rsidRPr="009546DA">
              <w:rPr>
                <w:sz w:val="24"/>
              </w:rPr>
              <w:t>лютеїнізуючий</w:t>
            </w:r>
            <w:proofErr w:type="spellEnd"/>
            <w:r w:rsidRPr="009546DA">
              <w:rPr>
                <w:sz w:val="24"/>
              </w:rPr>
              <w:t xml:space="preserve"> гормон; чоловічий</w:t>
            </w:r>
          </w:p>
          <w:p w:rsidR="00BC3DC1" w:rsidRPr="009546DA" w:rsidRDefault="00BC3DC1" w:rsidP="00597F03">
            <w:pPr>
              <w:jc w:val="both"/>
              <w:rPr>
                <w:sz w:val="24"/>
              </w:rPr>
            </w:pPr>
            <w:r w:rsidRPr="009546DA">
              <w:rPr>
                <w:sz w:val="24"/>
              </w:rPr>
              <w:t>T34030</w:t>
            </w:r>
            <w:r w:rsidRPr="009546DA">
              <w:rPr>
                <w:sz w:val="24"/>
              </w:rPr>
              <w:tab/>
              <w:t xml:space="preserve">Аналіз; </w:t>
            </w:r>
            <w:proofErr w:type="spellStart"/>
            <w:r w:rsidRPr="009546DA">
              <w:rPr>
                <w:sz w:val="24"/>
              </w:rPr>
              <w:t>паратироїдний</w:t>
            </w:r>
            <w:proofErr w:type="spellEnd"/>
            <w:r w:rsidRPr="009546DA">
              <w:rPr>
                <w:sz w:val="24"/>
              </w:rPr>
              <w:t xml:space="preserve"> гормон</w:t>
            </w:r>
          </w:p>
          <w:p w:rsidR="00BC3DC1" w:rsidRPr="009546DA" w:rsidRDefault="00BC3DC1" w:rsidP="00597F03">
            <w:pPr>
              <w:jc w:val="both"/>
              <w:rPr>
                <w:sz w:val="24"/>
              </w:rPr>
            </w:pPr>
            <w:r w:rsidRPr="009546DA">
              <w:rPr>
                <w:sz w:val="24"/>
              </w:rPr>
              <w:t>X34003</w:t>
            </w:r>
            <w:r w:rsidRPr="009546DA">
              <w:rPr>
                <w:sz w:val="24"/>
              </w:rPr>
              <w:tab/>
              <w:t xml:space="preserve">Аналіз; </w:t>
            </w:r>
            <w:proofErr w:type="spellStart"/>
            <w:r w:rsidRPr="009546DA">
              <w:rPr>
                <w:sz w:val="24"/>
              </w:rPr>
              <w:t>прогестерон</w:t>
            </w:r>
            <w:proofErr w:type="spellEnd"/>
          </w:p>
          <w:p w:rsidR="00BC3DC1" w:rsidRPr="009546DA" w:rsidRDefault="00BC3DC1" w:rsidP="00597F03">
            <w:pPr>
              <w:jc w:val="both"/>
              <w:rPr>
                <w:sz w:val="24"/>
              </w:rPr>
            </w:pPr>
            <w:r w:rsidRPr="009546DA">
              <w:rPr>
                <w:sz w:val="24"/>
              </w:rPr>
              <w:t>Y34009</w:t>
            </w:r>
            <w:r w:rsidRPr="009546DA">
              <w:rPr>
                <w:sz w:val="24"/>
              </w:rPr>
              <w:tab/>
              <w:t xml:space="preserve">Аналіз; </w:t>
            </w:r>
            <w:proofErr w:type="spellStart"/>
            <w:r w:rsidRPr="009546DA">
              <w:rPr>
                <w:sz w:val="24"/>
              </w:rPr>
              <w:t>прогестерон</w:t>
            </w:r>
            <w:proofErr w:type="spellEnd"/>
            <w:r w:rsidRPr="009546DA">
              <w:rPr>
                <w:sz w:val="24"/>
              </w:rPr>
              <w:t>; чоловічий</w:t>
            </w:r>
          </w:p>
          <w:p w:rsidR="00BC3DC1" w:rsidRPr="009546DA" w:rsidRDefault="00BC3DC1" w:rsidP="00597F03">
            <w:pPr>
              <w:jc w:val="both"/>
              <w:rPr>
                <w:sz w:val="24"/>
              </w:rPr>
            </w:pPr>
            <w:r w:rsidRPr="009546DA">
              <w:rPr>
                <w:sz w:val="24"/>
              </w:rPr>
              <w:t>A34032</w:t>
            </w:r>
            <w:r w:rsidRPr="009546DA">
              <w:rPr>
                <w:sz w:val="24"/>
              </w:rPr>
              <w:tab/>
              <w:t>Аналіз; пролактин</w:t>
            </w:r>
          </w:p>
          <w:p w:rsidR="00BC3DC1" w:rsidRPr="009546DA" w:rsidRDefault="00BC3DC1" w:rsidP="00597F03">
            <w:pPr>
              <w:jc w:val="both"/>
              <w:rPr>
                <w:sz w:val="24"/>
              </w:rPr>
            </w:pPr>
            <w:r w:rsidRPr="009546DA">
              <w:rPr>
                <w:sz w:val="24"/>
              </w:rPr>
              <w:t>A34040</w:t>
            </w:r>
            <w:r w:rsidRPr="009546DA">
              <w:rPr>
                <w:sz w:val="24"/>
              </w:rPr>
              <w:tab/>
              <w:t>Аналіз; ренін</w:t>
            </w:r>
          </w:p>
          <w:p w:rsidR="00BC3DC1" w:rsidRPr="009546DA" w:rsidRDefault="00BC3DC1" w:rsidP="00597F03">
            <w:pPr>
              <w:jc w:val="both"/>
              <w:rPr>
                <w:sz w:val="24"/>
              </w:rPr>
            </w:pPr>
            <w:r w:rsidRPr="009546DA">
              <w:rPr>
                <w:sz w:val="24"/>
              </w:rPr>
              <w:t>A34033</w:t>
            </w:r>
            <w:r w:rsidRPr="009546DA">
              <w:rPr>
                <w:sz w:val="24"/>
              </w:rPr>
              <w:tab/>
              <w:t>Аналіз; тестостерон</w:t>
            </w:r>
          </w:p>
          <w:p w:rsidR="00BC3DC1" w:rsidRPr="009546DA" w:rsidRDefault="00BC3DC1" w:rsidP="00597F03">
            <w:pPr>
              <w:jc w:val="both"/>
              <w:rPr>
                <w:sz w:val="24"/>
              </w:rPr>
            </w:pPr>
            <w:r w:rsidRPr="009546DA">
              <w:rPr>
                <w:sz w:val="24"/>
              </w:rPr>
              <w:t>X34005</w:t>
            </w:r>
            <w:r w:rsidRPr="009546DA">
              <w:rPr>
                <w:sz w:val="24"/>
              </w:rPr>
              <w:tab/>
              <w:t xml:space="preserve">Аналіз; </w:t>
            </w:r>
            <w:proofErr w:type="spellStart"/>
            <w:r w:rsidRPr="009546DA">
              <w:rPr>
                <w:sz w:val="24"/>
              </w:rPr>
              <w:t>фолікулостимулюючий</w:t>
            </w:r>
            <w:proofErr w:type="spellEnd"/>
            <w:r w:rsidRPr="009546DA">
              <w:rPr>
                <w:sz w:val="24"/>
              </w:rPr>
              <w:t xml:space="preserve"> гормон (ФСГ, </w:t>
            </w:r>
            <w:proofErr w:type="spellStart"/>
            <w:r w:rsidRPr="009546DA">
              <w:rPr>
                <w:sz w:val="24"/>
              </w:rPr>
              <w:t>фолітропін</w:t>
            </w:r>
            <w:proofErr w:type="spellEnd"/>
            <w:r w:rsidRPr="009546DA">
              <w:rPr>
                <w:sz w:val="24"/>
              </w:rPr>
              <w:t>); жіночий</w:t>
            </w:r>
          </w:p>
          <w:p w:rsidR="00BC3DC1" w:rsidRPr="009546DA" w:rsidRDefault="00BC3DC1" w:rsidP="00597F03">
            <w:pPr>
              <w:jc w:val="both"/>
              <w:rPr>
                <w:sz w:val="24"/>
              </w:rPr>
            </w:pPr>
            <w:r w:rsidRPr="009546DA">
              <w:rPr>
                <w:sz w:val="24"/>
              </w:rPr>
              <w:t>Y34006</w:t>
            </w:r>
            <w:r w:rsidRPr="009546DA">
              <w:rPr>
                <w:sz w:val="24"/>
              </w:rPr>
              <w:tab/>
              <w:t xml:space="preserve">Аналіз; </w:t>
            </w:r>
            <w:proofErr w:type="spellStart"/>
            <w:r w:rsidRPr="009546DA">
              <w:rPr>
                <w:sz w:val="24"/>
              </w:rPr>
              <w:t>фолікулостимулюючий</w:t>
            </w:r>
            <w:proofErr w:type="spellEnd"/>
            <w:r w:rsidRPr="009546DA">
              <w:rPr>
                <w:sz w:val="24"/>
              </w:rPr>
              <w:t xml:space="preserve"> гормон (ФСГ, </w:t>
            </w:r>
            <w:proofErr w:type="spellStart"/>
            <w:r w:rsidRPr="009546DA">
              <w:rPr>
                <w:sz w:val="24"/>
              </w:rPr>
              <w:t>фолітропін</w:t>
            </w:r>
            <w:proofErr w:type="spellEnd"/>
            <w:r w:rsidRPr="009546DA">
              <w:rPr>
                <w:sz w:val="24"/>
              </w:rPr>
              <w:t>); чоловічий</w:t>
            </w:r>
          </w:p>
          <w:p w:rsidR="00BC3DC1" w:rsidRPr="009546DA" w:rsidRDefault="00BC3DC1" w:rsidP="00597F03">
            <w:pPr>
              <w:jc w:val="both"/>
              <w:rPr>
                <w:sz w:val="24"/>
              </w:rPr>
            </w:pPr>
            <w:r w:rsidRPr="009546DA">
              <w:rPr>
                <w:sz w:val="24"/>
              </w:rPr>
              <w:t>W34005</w:t>
            </w:r>
            <w:r w:rsidRPr="009546DA">
              <w:rPr>
                <w:sz w:val="24"/>
              </w:rPr>
              <w:tab/>
              <w:t xml:space="preserve">Аналіз; </w:t>
            </w:r>
            <w:proofErr w:type="spellStart"/>
            <w:r w:rsidRPr="009546DA">
              <w:rPr>
                <w:sz w:val="24"/>
              </w:rPr>
              <w:t>хоріонічний</w:t>
            </w:r>
            <w:proofErr w:type="spellEnd"/>
            <w:r w:rsidRPr="009546DA">
              <w:rPr>
                <w:sz w:val="24"/>
              </w:rPr>
              <w:t xml:space="preserve"> </w:t>
            </w:r>
            <w:proofErr w:type="spellStart"/>
            <w:r w:rsidRPr="009546DA">
              <w:rPr>
                <w:sz w:val="24"/>
              </w:rPr>
              <w:t>гонадотропін</w:t>
            </w:r>
            <w:proofErr w:type="spellEnd"/>
            <w:r w:rsidRPr="009546DA">
              <w:rPr>
                <w:sz w:val="24"/>
              </w:rPr>
              <w:t xml:space="preserve"> людини (ХГЛ)</w:t>
            </w:r>
          </w:p>
          <w:p w:rsidR="00BC3DC1" w:rsidRPr="009546DA" w:rsidRDefault="00BC3DC1" w:rsidP="00597F03">
            <w:pPr>
              <w:jc w:val="both"/>
              <w:rPr>
                <w:sz w:val="24"/>
              </w:rPr>
            </w:pPr>
            <w:r w:rsidRPr="009546DA">
              <w:rPr>
                <w:sz w:val="24"/>
              </w:rPr>
              <w:t>Y34010</w:t>
            </w:r>
            <w:r w:rsidRPr="009546DA">
              <w:rPr>
                <w:sz w:val="24"/>
              </w:rPr>
              <w:tab/>
              <w:t xml:space="preserve">Аналіз; </w:t>
            </w:r>
            <w:proofErr w:type="spellStart"/>
            <w:r w:rsidRPr="009546DA">
              <w:rPr>
                <w:sz w:val="24"/>
              </w:rPr>
              <w:t>Хоріонічний</w:t>
            </w:r>
            <w:proofErr w:type="spellEnd"/>
            <w:r w:rsidRPr="009546DA">
              <w:rPr>
                <w:sz w:val="24"/>
              </w:rPr>
              <w:t xml:space="preserve"> </w:t>
            </w:r>
            <w:proofErr w:type="spellStart"/>
            <w:r w:rsidRPr="009546DA">
              <w:rPr>
                <w:sz w:val="24"/>
              </w:rPr>
              <w:t>гонадотропін</w:t>
            </w:r>
            <w:proofErr w:type="spellEnd"/>
            <w:r w:rsidRPr="009546DA">
              <w:rPr>
                <w:sz w:val="24"/>
              </w:rPr>
              <w:t xml:space="preserve"> людини; M</w:t>
            </w:r>
          </w:p>
        </w:tc>
      </w:tr>
      <w:tr w:rsidR="00BC3DC1" w:rsidRPr="009546DA" w:rsidTr="00597F03">
        <w:tc>
          <w:tcPr>
            <w:tcW w:w="1043" w:type="dxa"/>
          </w:tcPr>
          <w:p w:rsidR="00BC3DC1" w:rsidRPr="009546DA" w:rsidRDefault="00BC3DC1" w:rsidP="00597F03">
            <w:pPr>
              <w:jc w:val="both"/>
              <w:rPr>
                <w:sz w:val="24"/>
              </w:rPr>
            </w:pPr>
            <w:r w:rsidRPr="009546DA">
              <w:rPr>
                <w:sz w:val="24"/>
              </w:rPr>
              <w:t>T34015</w:t>
            </w:r>
          </w:p>
        </w:tc>
        <w:tc>
          <w:tcPr>
            <w:tcW w:w="2405" w:type="dxa"/>
          </w:tcPr>
          <w:p w:rsidR="00BC3DC1" w:rsidRPr="009546DA" w:rsidRDefault="00BC3DC1" w:rsidP="00597F03">
            <w:pPr>
              <w:jc w:val="both"/>
              <w:rPr>
                <w:sz w:val="24"/>
              </w:rPr>
            </w:pPr>
            <w:r w:rsidRPr="009546DA">
              <w:rPr>
                <w:sz w:val="24"/>
              </w:rPr>
              <w:t>Аналіз; функція щитовидної залози</w:t>
            </w:r>
          </w:p>
        </w:tc>
        <w:tc>
          <w:tcPr>
            <w:tcW w:w="6334" w:type="dxa"/>
          </w:tcPr>
          <w:p w:rsidR="00BC3DC1" w:rsidRPr="009546DA" w:rsidRDefault="00BC3DC1" w:rsidP="00597F03">
            <w:pPr>
              <w:jc w:val="both"/>
              <w:rPr>
                <w:sz w:val="24"/>
              </w:rPr>
            </w:pPr>
            <w:r w:rsidRPr="009546DA">
              <w:rPr>
                <w:sz w:val="24"/>
              </w:rPr>
              <w:t>T34037</w:t>
            </w:r>
            <w:r w:rsidRPr="009546DA">
              <w:rPr>
                <w:sz w:val="24"/>
              </w:rPr>
              <w:tab/>
              <w:t xml:space="preserve">Аналіз; </w:t>
            </w:r>
            <w:proofErr w:type="spellStart"/>
            <w:r w:rsidRPr="009546DA">
              <w:rPr>
                <w:sz w:val="24"/>
              </w:rPr>
              <w:t>тиреоїдна</w:t>
            </w:r>
            <w:proofErr w:type="spellEnd"/>
            <w:r w:rsidRPr="009546DA">
              <w:rPr>
                <w:sz w:val="24"/>
              </w:rPr>
              <w:t xml:space="preserve"> </w:t>
            </w:r>
            <w:proofErr w:type="spellStart"/>
            <w:r w:rsidRPr="009546DA">
              <w:rPr>
                <w:sz w:val="24"/>
              </w:rPr>
              <w:t>пероксидаза</w:t>
            </w:r>
            <w:proofErr w:type="spellEnd"/>
          </w:p>
          <w:p w:rsidR="00BC3DC1" w:rsidRPr="009546DA" w:rsidRDefault="00BC3DC1" w:rsidP="00597F03">
            <w:pPr>
              <w:jc w:val="both"/>
              <w:rPr>
                <w:sz w:val="24"/>
              </w:rPr>
            </w:pPr>
            <w:r w:rsidRPr="009546DA">
              <w:rPr>
                <w:sz w:val="24"/>
              </w:rPr>
              <w:t>T34028</w:t>
            </w:r>
            <w:r w:rsidRPr="009546DA">
              <w:rPr>
                <w:sz w:val="24"/>
              </w:rPr>
              <w:tab/>
              <w:t xml:space="preserve">Аналіз; </w:t>
            </w:r>
            <w:proofErr w:type="spellStart"/>
            <w:r w:rsidRPr="009546DA">
              <w:rPr>
                <w:sz w:val="24"/>
              </w:rPr>
              <w:t>тиреотропний</w:t>
            </w:r>
            <w:proofErr w:type="spellEnd"/>
            <w:r w:rsidRPr="009546DA">
              <w:rPr>
                <w:sz w:val="24"/>
              </w:rPr>
              <w:t xml:space="preserve"> гормон (</w:t>
            </w:r>
            <w:proofErr w:type="spellStart"/>
            <w:r w:rsidRPr="009546DA">
              <w:rPr>
                <w:sz w:val="24"/>
              </w:rPr>
              <w:t>тиреотропін,ТТГ</w:t>
            </w:r>
            <w:proofErr w:type="spellEnd"/>
            <w:r w:rsidRPr="009546DA">
              <w:rPr>
                <w:sz w:val="24"/>
              </w:rPr>
              <w:t>)</w:t>
            </w:r>
          </w:p>
          <w:p w:rsidR="00BC3DC1" w:rsidRPr="009546DA" w:rsidRDefault="00BC3DC1" w:rsidP="00597F03">
            <w:pPr>
              <w:jc w:val="both"/>
              <w:rPr>
                <w:sz w:val="24"/>
              </w:rPr>
            </w:pPr>
            <w:r w:rsidRPr="009546DA">
              <w:rPr>
                <w:sz w:val="24"/>
              </w:rPr>
              <w:t>T34027</w:t>
            </w:r>
            <w:r w:rsidRPr="009546DA">
              <w:rPr>
                <w:sz w:val="24"/>
              </w:rPr>
              <w:tab/>
              <w:t>Аналіз; тироксин</w:t>
            </w:r>
          </w:p>
        </w:tc>
      </w:tr>
      <w:tr w:rsidR="00BC3DC1" w:rsidRPr="009546DA" w:rsidTr="00597F03">
        <w:tc>
          <w:tcPr>
            <w:tcW w:w="1043" w:type="dxa"/>
          </w:tcPr>
          <w:p w:rsidR="00BC3DC1" w:rsidRPr="009546DA" w:rsidRDefault="00BC3DC1" w:rsidP="00597F03">
            <w:pPr>
              <w:jc w:val="both"/>
              <w:rPr>
                <w:sz w:val="24"/>
              </w:rPr>
            </w:pPr>
            <w:r w:rsidRPr="009546DA">
              <w:rPr>
                <w:sz w:val="24"/>
              </w:rPr>
              <w:t>A33051</w:t>
            </w:r>
          </w:p>
        </w:tc>
        <w:tc>
          <w:tcPr>
            <w:tcW w:w="2405" w:type="dxa"/>
          </w:tcPr>
          <w:p w:rsidR="00BC3DC1" w:rsidRPr="009546DA" w:rsidRDefault="00BC3DC1" w:rsidP="00597F03">
            <w:pPr>
              <w:jc w:val="both"/>
              <w:rPr>
                <w:sz w:val="24"/>
              </w:rPr>
            </w:pPr>
            <w:r w:rsidRPr="009546DA">
              <w:rPr>
                <w:sz w:val="24"/>
              </w:rPr>
              <w:t>Аналіз; імунний статус</w:t>
            </w:r>
          </w:p>
        </w:tc>
        <w:tc>
          <w:tcPr>
            <w:tcW w:w="6334" w:type="dxa"/>
          </w:tcPr>
          <w:p w:rsidR="00BC3DC1" w:rsidRPr="009546DA" w:rsidRDefault="00BC3DC1" w:rsidP="00597F03">
            <w:pPr>
              <w:jc w:val="both"/>
              <w:rPr>
                <w:sz w:val="24"/>
              </w:rPr>
            </w:pPr>
            <w:r w:rsidRPr="009546DA">
              <w:rPr>
                <w:sz w:val="24"/>
              </w:rPr>
              <w:t xml:space="preserve">Включає </w:t>
            </w:r>
            <w:proofErr w:type="spellStart"/>
            <w:r w:rsidRPr="009546DA">
              <w:rPr>
                <w:sz w:val="24"/>
              </w:rPr>
              <w:t>імуноцитологічні</w:t>
            </w:r>
            <w:proofErr w:type="spellEnd"/>
            <w:r w:rsidRPr="009546DA">
              <w:rPr>
                <w:sz w:val="24"/>
              </w:rPr>
              <w:t xml:space="preserve"> дослідження</w:t>
            </w:r>
          </w:p>
        </w:tc>
      </w:tr>
      <w:tr w:rsidR="00BC3DC1" w:rsidRPr="009546DA" w:rsidTr="00597F03">
        <w:tc>
          <w:tcPr>
            <w:tcW w:w="1043" w:type="dxa"/>
          </w:tcPr>
          <w:p w:rsidR="00BC3DC1" w:rsidRPr="009546DA" w:rsidRDefault="00BC3DC1" w:rsidP="00597F03">
            <w:pPr>
              <w:jc w:val="both"/>
              <w:rPr>
                <w:sz w:val="24"/>
              </w:rPr>
            </w:pPr>
            <w:r w:rsidRPr="009546DA">
              <w:rPr>
                <w:sz w:val="24"/>
              </w:rPr>
              <w:lastRenderedPageBreak/>
              <w:t>B33007</w:t>
            </w:r>
          </w:p>
        </w:tc>
        <w:tc>
          <w:tcPr>
            <w:tcW w:w="2405" w:type="dxa"/>
          </w:tcPr>
          <w:p w:rsidR="00BC3DC1" w:rsidRPr="009546DA" w:rsidRDefault="00BC3DC1" w:rsidP="00597F03">
            <w:pPr>
              <w:jc w:val="both"/>
              <w:rPr>
                <w:sz w:val="24"/>
              </w:rPr>
            </w:pPr>
            <w:r w:rsidRPr="009546DA">
              <w:rPr>
                <w:sz w:val="24"/>
              </w:rPr>
              <w:t>Аналіз; імуноглобулін</w:t>
            </w:r>
          </w:p>
        </w:tc>
        <w:tc>
          <w:tcPr>
            <w:tcW w:w="6334" w:type="dxa"/>
          </w:tcPr>
          <w:p w:rsidR="00BC3DC1" w:rsidRPr="009546DA" w:rsidRDefault="00BC3DC1" w:rsidP="00597F03">
            <w:pPr>
              <w:jc w:val="both"/>
              <w:rPr>
                <w:sz w:val="24"/>
              </w:rPr>
            </w:pPr>
            <w:r w:rsidRPr="009546DA">
              <w:rPr>
                <w:sz w:val="24"/>
              </w:rPr>
              <w:t xml:space="preserve">Включає визначення </w:t>
            </w:r>
            <w:proofErr w:type="spellStart"/>
            <w:r w:rsidRPr="009546DA">
              <w:rPr>
                <w:sz w:val="24"/>
              </w:rPr>
              <w:t>імуноглобілінів</w:t>
            </w:r>
            <w:proofErr w:type="spellEnd"/>
            <w:r w:rsidRPr="009546DA">
              <w:rPr>
                <w:sz w:val="24"/>
              </w:rPr>
              <w:t xml:space="preserve"> </w:t>
            </w:r>
            <w:r w:rsidRPr="009546DA">
              <w:rPr>
                <w:sz w:val="24"/>
                <w:lang w:val="en-US"/>
              </w:rPr>
              <w:t>G</w:t>
            </w:r>
            <w:r w:rsidRPr="009546DA">
              <w:rPr>
                <w:sz w:val="24"/>
              </w:rPr>
              <w:t xml:space="preserve"> та М</w:t>
            </w:r>
          </w:p>
        </w:tc>
      </w:tr>
      <w:tr w:rsidR="00BC3DC1" w:rsidRPr="009546DA" w:rsidTr="00597F03">
        <w:tc>
          <w:tcPr>
            <w:tcW w:w="1043" w:type="dxa"/>
          </w:tcPr>
          <w:p w:rsidR="00BC3DC1" w:rsidRPr="009546DA" w:rsidRDefault="00BC3DC1" w:rsidP="00597F03">
            <w:pPr>
              <w:jc w:val="both"/>
              <w:rPr>
                <w:sz w:val="24"/>
              </w:rPr>
            </w:pPr>
            <w:r w:rsidRPr="009546DA">
              <w:rPr>
                <w:sz w:val="24"/>
              </w:rPr>
              <w:t>A33029</w:t>
            </w:r>
          </w:p>
        </w:tc>
        <w:tc>
          <w:tcPr>
            <w:tcW w:w="2405" w:type="dxa"/>
          </w:tcPr>
          <w:p w:rsidR="00BC3DC1" w:rsidRPr="009546DA" w:rsidRDefault="00BC3DC1" w:rsidP="00597F03">
            <w:pPr>
              <w:jc w:val="both"/>
              <w:rPr>
                <w:sz w:val="24"/>
              </w:rPr>
            </w:pPr>
            <w:r w:rsidRPr="009546DA">
              <w:rPr>
                <w:sz w:val="24"/>
              </w:rPr>
              <w:t xml:space="preserve">Аналіз; </w:t>
            </w:r>
            <w:proofErr w:type="spellStart"/>
            <w:r w:rsidRPr="009546DA">
              <w:rPr>
                <w:sz w:val="24"/>
              </w:rPr>
              <w:t>кардіоембріональний</w:t>
            </w:r>
            <w:proofErr w:type="spellEnd"/>
            <w:r w:rsidRPr="009546DA">
              <w:rPr>
                <w:sz w:val="24"/>
              </w:rPr>
              <w:t xml:space="preserve"> антиген</w:t>
            </w:r>
          </w:p>
        </w:tc>
        <w:tc>
          <w:tcPr>
            <w:tcW w:w="6334" w:type="dxa"/>
          </w:tcPr>
          <w:p w:rsidR="00BC3DC1" w:rsidRPr="009546DA" w:rsidRDefault="00BC3DC1" w:rsidP="00597F03">
            <w:pPr>
              <w:jc w:val="both"/>
              <w:rPr>
                <w:sz w:val="24"/>
              </w:rPr>
            </w:pPr>
            <w:r w:rsidRPr="009546DA">
              <w:rPr>
                <w:sz w:val="24"/>
              </w:rPr>
              <w:t xml:space="preserve">Правильна назва </w:t>
            </w:r>
            <w:proofErr w:type="spellStart"/>
            <w:r w:rsidRPr="009546DA">
              <w:rPr>
                <w:sz w:val="24"/>
              </w:rPr>
              <w:t>Раково</w:t>
            </w:r>
            <w:proofErr w:type="spellEnd"/>
            <w:r w:rsidRPr="009546DA">
              <w:rPr>
                <w:sz w:val="24"/>
              </w:rPr>
              <w:t>-ембріональний антиген</w:t>
            </w:r>
          </w:p>
        </w:tc>
      </w:tr>
      <w:tr w:rsidR="00BC3DC1" w:rsidRPr="009546DA" w:rsidTr="00597F03">
        <w:tc>
          <w:tcPr>
            <w:tcW w:w="1043" w:type="dxa"/>
          </w:tcPr>
          <w:p w:rsidR="00BC3DC1" w:rsidRPr="009546DA" w:rsidRDefault="00BC3DC1" w:rsidP="00597F03">
            <w:pPr>
              <w:jc w:val="both"/>
              <w:rPr>
                <w:sz w:val="24"/>
              </w:rPr>
            </w:pPr>
            <w:r w:rsidRPr="009546DA">
              <w:rPr>
                <w:sz w:val="24"/>
              </w:rPr>
              <w:t>A33005</w:t>
            </w:r>
          </w:p>
        </w:tc>
        <w:tc>
          <w:tcPr>
            <w:tcW w:w="2405" w:type="dxa"/>
          </w:tcPr>
          <w:p w:rsidR="00BC3DC1" w:rsidRPr="009546DA" w:rsidRDefault="00BC3DC1" w:rsidP="00597F03">
            <w:pPr>
              <w:jc w:val="both"/>
              <w:rPr>
                <w:sz w:val="24"/>
              </w:rPr>
            </w:pPr>
            <w:r w:rsidRPr="009546DA">
              <w:rPr>
                <w:sz w:val="24"/>
              </w:rPr>
              <w:t>Аналіз; імунологія</w:t>
            </w:r>
          </w:p>
        </w:tc>
        <w:tc>
          <w:tcPr>
            <w:tcW w:w="6334" w:type="dxa"/>
          </w:tcPr>
          <w:p w:rsidR="00BC3DC1" w:rsidRPr="009546DA" w:rsidRDefault="00BC3DC1" w:rsidP="00597F03">
            <w:pPr>
              <w:jc w:val="both"/>
              <w:rPr>
                <w:color w:val="000000"/>
                <w:sz w:val="24"/>
              </w:rPr>
            </w:pPr>
            <w:r w:rsidRPr="009546DA">
              <w:rPr>
                <w:sz w:val="24"/>
              </w:rPr>
              <w:t>Включає</w:t>
            </w:r>
            <w:r w:rsidRPr="009546DA">
              <w:rPr>
                <w:color w:val="000000"/>
                <w:sz w:val="24"/>
              </w:rPr>
              <w:t xml:space="preserve"> циркулюючі імунні комплекси</w:t>
            </w:r>
          </w:p>
          <w:p w:rsidR="00BC3DC1" w:rsidRPr="009546DA" w:rsidRDefault="00BC3DC1" w:rsidP="00597F03">
            <w:pPr>
              <w:jc w:val="both"/>
              <w:rPr>
                <w:sz w:val="24"/>
              </w:rPr>
            </w:pPr>
          </w:p>
        </w:tc>
      </w:tr>
      <w:tr w:rsidR="00BC3DC1" w:rsidRPr="009546DA" w:rsidTr="00597F03">
        <w:tc>
          <w:tcPr>
            <w:tcW w:w="1043" w:type="dxa"/>
          </w:tcPr>
          <w:p w:rsidR="00BC3DC1" w:rsidRPr="009546DA" w:rsidRDefault="00BC3DC1" w:rsidP="00597F03">
            <w:pPr>
              <w:jc w:val="both"/>
              <w:rPr>
                <w:sz w:val="24"/>
              </w:rPr>
            </w:pPr>
            <w:r w:rsidRPr="009546DA">
              <w:rPr>
                <w:sz w:val="24"/>
              </w:rPr>
              <w:t>B34027</w:t>
            </w:r>
          </w:p>
        </w:tc>
        <w:tc>
          <w:tcPr>
            <w:tcW w:w="2405" w:type="dxa"/>
          </w:tcPr>
          <w:p w:rsidR="00BC3DC1" w:rsidRPr="009546DA" w:rsidRDefault="00BC3DC1" w:rsidP="00597F03">
            <w:pPr>
              <w:jc w:val="both"/>
              <w:rPr>
                <w:sz w:val="24"/>
              </w:rPr>
            </w:pPr>
            <w:r w:rsidRPr="009546DA">
              <w:rPr>
                <w:sz w:val="24"/>
              </w:rPr>
              <w:t>Аналіз; повний аналіз крові для поверхневих маркерів (CD)</w:t>
            </w:r>
          </w:p>
        </w:tc>
        <w:tc>
          <w:tcPr>
            <w:tcW w:w="6334" w:type="dxa"/>
          </w:tcPr>
          <w:p w:rsidR="00BC3DC1" w:rsidRPr="009546DA" w:rsidRDefault="00BC3DC1" w:rsidP="00597F03">
            <w:pPr>
              <w:jc w:val="both"/>
              <w:rPr>
                <w:sz w:val="24"/>
              </w:rPr>
            </w:pPr>
            <w:r w:rsidRPr="009546DA">
              <w:rPr>
                <w:sz w:val="24"/>
              </w:rPr>
              <w:t xml:space="preserve">Включає </w:t>
            </w:r>
            <w:proofErr w:type="spellStart"/>
            <w:r>
              <w:rPr>
                <w:sz w:val="24"/>
              </w:rPr>
              <w:t>і</w:t>
            </w:r>
            <w:r w:rsidRPr="009546DA">
              <w:rPr>
                <w:sz w:val="24"/>
              </w:rPr>
              <w:t>муноцитологічне</w:t>
            </w:r>
            <w:proofErr w:type="spellEnd"/>
            <w:r w:rsidRPr="009546DA">
              <w:rPr>
                <w:sz w:val="24"/>
              </w:rPr>
              <w:t xml:space="preserve"> дослідження </w:t>
            </w:r>
            <w:proofErr w:type="spellStart"/>
            <w:r w:rsidRPr="009546DA">
              <w:rPr>
                <w:sz w:val="24"/>
              </w:rPr>
              <w:t>субпопуляцій</w:t>
            </w:r>
            <w:proofErr w:type="spellEnd"/>
            <w:r w:rsidRPr="009546DA">
              <w:rPr>
                <w:sz w:val="24"/>
              </w:rPr>
              <w:t xml:space="preserve"> лімфоцитів периферичної крові</w:t>
            </w:r>
          </w:p>
        </w:tc>
      </w:tr>
      <w:tr w:rsidR="00BC3DC1" w:rsidRPr="009546DA" w:rsidTr="00597F03">
        <w:tc>
          <w:tcPr>
            <w:tcW w:w="1043" w:type="dxa"/>
          </w:tcPr>
          <w:p w:rsidR="00BC3DC1" w:rsidRPr="009546DA" w:rsidRDefault="00BC3DC1" w:rsidP="00597F03">
            <w:pPr>
              <w:jc w:val="both"/>
              <w:rPr>
                <w:sz w:val="24"/>
              </w:rPr>
            </w:pPr>
            <w:r w:rsidRPr="009546DA">
              <w:rPr>
                <w:sz w:val="24"/>
              </w:rPr>
              <w:t>A34016</w:t>
            </w:r>
          </w:p>
        </w:tc>
        <w:tc>
          <w:tcPr>
            <w:tcW w:w="2405" w:type="dxa"/>
          </w:tcPr>
          <w:p w:rsidR="00BC3DC1" w:rsidRPr="009546DA" w:rsidRDefault="00BC3DC1" w:rsidP="00597F03">
            <w:pPr>
              <w:jc w:val="both"/>
              <w:rPr>
                <w:sz w:val="24"/>
              </w:rPr>
            </w:pPr>
            <w:r w:rsidRPr="009546DA">
              <w:rPr>
                <w:sz w:val="24"/>
              </w:rPr>
              <w:t>Аналіз; РАСТ (</w:t>
            </w:r>
            <w:proofErr w:type="spellStart"/>
            <w:r w:rsidRPr="009546DA">
              <w:rPr>
                <w:sz w:val="24"/>
              </w:rPr>
              <w:t>антитела</w:t>
            </w:r>
            <w:proofErr w:type="spellEnd"/>
            <w:r w:rsidRPr="009546DA">
              <w:rPr>
                <w:sz w:val="24"/>
              </w:rPr>
              <w:t xml:space="preserve"> </w:t>
            </w:r>
            <w:proofErr w:type="spellStart"/>
            <w:r w:rsidRPr="009546DA">
              <w:rPr>
                <w:sz w:val="24"/>
              </w:rPr>
              <w:t>аллергія</w:t>
            </w:r>
            <w:proofErr w:type="spellEnd"/>
            <w:r w:rsidRPr="009546DA">
              <w:rPr>
                <w:sz w:val="24"/>
              </w:rPr>
              <w:t>)</w:t>
            </w:r>
          </w:p>
        </w:tc>
        <w:tc>
          <w:tcPr>
            <w:tcW w:w="6334" w:type="dxa"/>
          </w:tcPr>
          <w:p w:rsidR="00BC3DC1" w:rsidRPr="009546DA" w:rsidRDefault="00BC3DC1" w:rsidP="00597F03">
            <w:pPr>
              <w:jc w:val="both"/>
              <w:rPr>
                <w:sz w:val="24"/>
              </w:rPr>
            </w:pPr>
            <w:r w:rsidRPr="009546DA">
              <w:rPr>
                <w:sz w:val="24"/>
              </w:rPr>
              <w:t>Включає</w:t>
            </w:r>
            <w:r w:rsidRPr="009546DA">
              <w:rPr>
                <w:color w:val="000000"/>
                <w:sz w:val="24"/>
              </w:rPr>
              <w:t xml:space="preserve"> </w:t>
            </w:r>
            <w:r>
              <w:rPr>
                <w:color w:val="000000"/>
                <w:sz w:val="24"/>
              </w:rPr>
              <w:t>с</w:t>
            </w:r>
            <w:r w:rsidRPr="009546DA">
              <w:rPr>
                <w:color w:val="000000"/>
                <w:sz w:val="24"/>
              </w:rPr>
              <w:t>пецифічне дослідження крові на антитіла до імуноглобуліну Е (</w:t>
            </w:r>
            <w:proofErr w:type="spellStart"/>
            <w:r w:rsidRPr="009546DA">
              <w:rPr>
                <w:color w:val="000000"/>
                <w:sz w:val="24"/>
              </w:rPr>
              <w:t>IgE</w:t>
            </w:r>
            <w:proofErr w:type="spellEnd"/>
            <w:r w:rsidRPr="009546DA">
              <w:rPr>
                <w:color w:val="000000"/>
                <w:sz w:val="24"/>
              </w:rPr>
              <w:t>). </w:t>
            </w:r>
          </w:p>
        </w:tc>
      </w:tr>
      <w:tr w:rsidR="00BC3DC1" w:rsidRPr="009546DA" w:rsidTr="00597F03">
        <w:tc>
          <w:tcPr>
            <w:tcW w:w="1043" w:type="dxa"/>
          </w:tcPr>
          <w:p w:rsidR="00BC3DC1" w:rsidRPr="009546DA" w:rsidRDefault="00BC3DC1" w:rsidP="00597F03">
            <w:pPr>
              <w:jc w:val="both"/>
              <w:rPr>
                <w:sz w:val="24"/>
              </w:rPr>
            </w:pPr>
            <w:r w:rsidRPr="009546DA">
              <w:rPr>
                <w:sz w:val="24"/>
              </w:rPr>
              <w:t>W34003</w:t>
            </w:r>
          </w:p>
        </w:tc>
        <w:tc>
          <w:tcPr>
            <w:tcW w:w="2405" w:type="dxa"/>
          </w:tcPr>
          <w:p w:rsidR="00BC3DC1" w:rsidRPr="009546DA" w:rsidRDefault="00BC3DC1" w:rsidP="00597F03">
            <w:pPr>
              <w:jc w:val="both"/>
              <w:rPr>
                <w:sz w:val="24"/>
              </w:rPr>
            </w:pPr>
            <w:r w:rsidRPr="009546DA">
              <w:rPr>
                <w:sz w:val="24"/>
              </w:rPr>
              <w:t>Аналіз; внутрішньоутробний</w:t>
            </w:r>
          </w:p>
        </w:tc>
        <w:tc>
          <w:tcPr>
            <w:tcW w:w="6334" w:type="dxa"/>
          </w:tcPr>
          <w:p w:rsidR="00BC3DC1" w:rsidRPr="009546DA" w:rsidRDefault="00BC3DC1" w:rsidP="00597F03">
            <w:pPr>
              <w:jc w:val="both"/>
              <w:rPr>
                <w:color w:val="000000"/>
                <w:sz w:val="24"/>
              </w:rPr>
            </w:pPr>
            <w:r w:rsidRPr="009546DA">
              <w:rPr>
                <w:color w:val="000000"/>
                <w:sz w:val="24"/>
              </w:rPr>
              <w:t xml:space="preserve">Всі </w:t>
            </w:r>
            <w:r>
              <w:rPr>
                <w:color w:val="000000"/>
                <w:sz w:val="24"/>
              </w:rPr>
              <w:t xml:space="preserve">інші </w:t>
            </w:r>
            <w:r w:rsidRPr="009546DA">
              <w:rPr>
                <w:color w:val="000000"/>
                <w:sz w:val="24"/>
              </w:rPr>
              <w:t>дослідження</w:t>
            </w:r>
            <w:r>
              <w:rPr>
                <w:color w:val="000000"/>
                <w:sz w:val="24"/>
              </w:rPr>
              <w:t xml:space="preserve">, які виконуються </w:t>
            </w:r>
            <w:proofErr w:type="spellStart"/>
            <w:r>
              <w:rPr>
                <w:color w:val="000000"/>
                <w:sz w:val="24"/>
              </w:rPr>
              <w:t>внутрішньоутробно</w:t>
            </w:r>
            <w:proofErr w:type="spellEnd"/>
            <w:r>
              <w:rPr>
                <w:color w:val="000000"/>
                <w:sz w:val="24"/>
              </w:rPr>
              <w:t>,</w:t>
            </w:r>
            <w:r w:rsidRPr="009546DA">
              <w:rPr>
                <w:color w:val="000000"/>
                <w:sz w:val="24"/>
              </w:rPr>
              <w:t xml:space="preserve"> крім 16606-00</w:t>
            </w:r>
            <w:r w:rsidRPr="009546DA">
              <w:rPr>
                <w:color w:val="000000"/>
                <w:sz w:val="24"/>
              </w:rPr>
              <w:tab/>
              <w:t>Аналіз крові плода</w:t>
            </w:r>
          </w:p>
        </w:tc>
      </w:tr>
      <w:tr w:rsidR="00BC3DC1" w:rsidRPr="009546DA" w:rsidTr="00597F03">
        <w:tc>
          <w:tcPr>
            <w:tcW w:w="1043" w:type="dxa"/>
          </w:tcPr>
          <w:p w:rsidR="00BC3DC1" w:rsidRPr="009546DA" w:rsidRDefault="00BC3DC1" w:rsidP="00597F03">
            <w:pPr>
              <w:jc w:val="both"/>
              <w:rPr>
                <w:sz w:val="24"/>
              </w:rPr>
            </w:pPr>
            <w:r w:rsidRPr="009546DA">
              <w:rPr>
                <w:sz w:val="24"/>
              </w:rPr>
              <w:t>A37002</w:t>
            </w:r>
          </w:p>
        </w:tc>
        <w:tc>
          <w:tcPr>
            <w:tcW w:w="2405" w:type="dxa"/>
          </w:tcPr>
          <w:p w:rsidR="00BC3DC1" w:rsidRPr="009546DA" w:rsidRDefault="00BC3DC1" w:rsidP="00597F03">
            <w:pPr>
              <w:jc w:val="both"/>
              <w:rPr>
                <w:sz w:val="24"/>
              </w:rPr>
            </w:pPr>
            <w:r w:rsidRPr="009546DA">
              <w:rPr>
                <w:sz w:val="24"/>
              </w:rPr>
              <w:t>Аналіз; цитологія</w:t>
            </w:r>
          </w:p>
        </w:tc>
        <w:tc>
          <w:tcPr>
            <w:tcW w:w="6334" w:type="dxa"/>
          </w:tcPr>
          <w:p w:rsidR="00BC3DC1" w:rsidRDefault="00BC3DC1" w:rsidP="00597F03">
            <w:pPr>
              <w:jc w:val="both"/>
              <w:rPr>
                <w:color w:val="000000"/>
                <w:sz w:val="24"/>
              </w:rPr>
            </w:pPr>
            <w:r w:rsidRPr="009546DA">
              <w:rPr>
                <w:color w:val="000000"/>
                <w:sz w:val="24"/>
              </w:rPr>
              <w:t>Все інше</w:t>
            </w:r>
            <w:r>
              <w:rPr>
                <w:color w:val="000000"/>
                <w:sz w:val="24"/>
              </w:rPr>
              <w:t>,</w:t>
            </w:r>
            <w:r w:rsidRPr="009546DA">
              <w:rPr>
                <w:color w:val="000000"/>
                <w:sz w:val="24"/>
              </w:rPr>
              <w:t xml:space="preserve"> крім </w:t>
            </w:r>
          </w:p>
          <w:p w:rsidR="00BC3DC1" w:rsidRPr="009546DA" w:rsidRDefault="00BC3DC1" w:rsidP="00597F03">
            <w:pPr>
              <w:jc w:val="both"/>
              <w:rPr>
                <w:color w:val="000000"/>
                <w:sz w:val="24"/>
              </w:rPr>
            </w:pPr>
            <w:r w:rsidRPr="009546DA">
              <w:rPr>
                <w:color w:val="000000"/>
                <w:sz w:val="24"/>
              </w:rPr>
              <w:t>H37002</w:t>
            </w:r>
            <w:r w:rsidRPr="009546DA">
              <w:rPr>
                <w:color w:val="000000"/>
                <w:sz w:val="24"/>
              </w:rPr>
              <w:tab/>
              <w:t>Аналіз; цитологія; вухо</w:t>
            </w:r>
          </w:p>
          <w:p w:rsidR="00BC3DC1" w:rsidRPr="009546DA" w:rsidRDefault="00BC3DC1" w:rsidP="00597F03">
            <w:pPr>
              <w:jc w:val="both"/>
              <w:rPr>
                <w:color w:val="000000"/>
                <w:sz w:val="24"/>
              </w:rPr>
            </w:pPr>
            <w:r w:rsidRPr="009546DA">
              <w:rPr>
                <w:color w:val="000000"/>
                <w:sz w:val="24"/>
              </w:rPr>
              <w:t>X37003</w:t>
            </w:r>
            <w:r w:rsidRPr="009546DA">
              <w:rPr>
                <w:color w:val="000000"/>
                <w:sz w:val="24"/>
              </w:rPr>
              <w:tab/>
              <w:t xml:space="preserve">Аналіз; цитологія; </w:t>
            </w:r>
            <w:proofErr w:type="spellStart"/>
            <w:r w:rsidRPr="009546DA">
              <w:rPr>
                <w:color w:val="000000"/>
                <w:sz w:val="24"/>
              </w:rPr>
              <w:t>генітальна</w:t>
            </w:r>
            <w:proofErr w:type="spellEnd"/>
            <w:r w:rsidRPr="009546DA">
              <w:rPr>
                <w:color w:val="000000"/>
                <w:sz w:val="24"/>
              </w:rPr>
              <w:t>; жіноча</w:t>
            </w:r>
          </w:p>
          <w:p w:rsidR="00BC3DC1" w:rsidRPr="009546DA" w:rsidRDefault="00BC3DC1" w:rsidP="00597F03">
            <w:pPr>
              <w:jc w:val="both"/>
              <w:rPr>
                <w:color w:val="000000"/>
                <w:sz w:val="24"/>
              </w:rPr>
            </w:pPr>
            <w:r w:rsidRPr="009546DA">
              <w:rPr>
                <w:color w:val="000000"/>
                <w:sz w:val="24"/>
              </w:rPr>
              <w:t>Y37002</w:t>
            </w:r>
            <w:r w:rsidRPr="009546DA">
              <w:rPr>
                <w:color w:val="000000"/>
                <w:sz w:val="24"/>
              </w:rPr>
              <w:tab/>
              <w:t xml:space="preserve">Аналіз; цитологія; </w:t>
            </w:r>
            <w:proofErr w:type="spellStart"/>
            <w:r w:rsidRPr="009546DA">
              <w:rPr>
                <w:color w:val="000000"/>
                <w:sz w:val="24"/>
              </w:rPr>
              <w:t>генітальна</w:t>
            </w:r>
            <w:proofErr w:type="spellEnd"/>
            <w:r w:rsidRPr="009546DA">
              <w:rPr>
                <w:color w:val="000000"/>
                <w:sz w:val="24"/>
              </w:rPr>
              <w:t>; чоловіча</w:t>
            </w:r>
          </w:p>
          <w:p w:rsidR="00BC3DC1" w:rsidRPr="009546DA" w:rsidRDefault="00BC3DC1" w:rsidP="00597F03">
            <w:pPr>
              <w:jc w:val="both"/>
              <w:rPr>
                <w:color w:val="000000"/>
                <w:sz w:val="24"/>
              </w:rPr>
            </w:pPr>
            <w:r w:rsidRPr="009546DA">
              <w:rPr>
                <w:color w:val="000000"/>
                <w:sz w:val="24"/>
              </w:rPr>
              <w:t>T37002</w:t>
            </w:r>
            <w:r w:rsidRPr="009546DA">
              <w:rPr>
                <w:color w:val="000000"/>
                <w:sz w:val="24"/>
              </w:rPr>
              <w:tab/>
              <w:t>Аналіз; цитологія; ендокринна/метаболічна</w:t>
            </w:r>
          </w:p>
          <w:p w:rsidR="00BC3DC1" w:rsidRPr="009546DA" w:rsidRDefault="00BC3DC1" w:rsidP="00597F03">
            <w:pPr>
              <w:jc w:val="both"/>
              <w:rPr>
                <w:color w:val="000000"/>
                <w:sz w:val="24"/>
              </w:rPr>
            </w:pPr>
            <w:r w:rsidRPr="009546DA">
              <w:rPr>
                <w:color w:val="000000"/>
                <w:sz w:val="24"/>
              </w:rPr>
              <w:t>B37003</w:t>
            </w:r>
            <w:r w:rsidRPr="009546DA">
              <w:rPr>
                <w:color w:val="000000"/>
                <w:sz w:val="24"/>
              </w:rPr>
              <w:tab/>
              <w:t>Аналіз; цитологія; кров</w:t>
            </w:r>
          </w:p>
          <w:p w:rsidR="00BC3DC1" w:rsidRPr="009546DA" w:rsidRDefault="00BC3DC1" w:rsidP="00597F03">
            <w:pPr>
              <w:jc w:val="both"/>
              <w:rPr>
                <w:color w:val="000000"/>
                <w:sz w:val="24"/>
              </w:rPr>
            </w:pPr>
            <w:r w:rsidRPr="009546DA">
              <w:rPr>
                <w:color w:val="000000"/>
                <w:sz w:val="24"/>
              </w:rPr>
              <w:t>N37002</w:t>
            </w:r>
            <w:r w:rsidRPr="009546DA">
              <w:rPr>
                <w:color w:val="000000"/>
                <w:sz w:val="24"/>
              </w:rPr>
              <w:tab/>
              <w:t xml:space="preserve">Аналіз; цитологія; </w:t>
            </w:r>
            <w:proofErr w:type="spellStart"/>
            <w:r w:rsidRPr="009546DA">
              <w:rPr>
                <w:color w:val="000000"/>
                <w:sz w:val="24"/>
              </w:rPr>
              <w:t>нейрологічна</w:t>
            </w:r>
            <w:proofErr w:type="spellEnd"/>
          </w:p>
          <w:p w:rsidR="00BC3DC1" w:rsidRPr="009546DA" w:rsidRDefault="00BC3DC1" w:rsidP="00597F03">
            <w:pPr>
              <w:jc w:val="both"/>
              <w:rPr>
                <w:color w:val="000000"/>
                <w:sz w:val="24"/>
              </w:rPr>
            </w:pPr>
            <w:r w:rsidRPr="009546DA">
              <w:rPr>
                <w:color w:val="000000"/>
                <w:sz w:val="24"/>
              </w:rPr>
              <w:t>F37002</w:t>
            </w:r>
            <w:r w:rsidRPr="009546DA">
              <w:rPr>
                <w:color w:val="000000"/>
                <w:sz w:val="24"/>
              </w:rPr>
              <w:tab/>
              <w:t>Аналіз; цитологія; око</w:t>
            </w:r>
          </w:p>
          <w:p w:rsidR="00BC3DC1" w:rsidRPr="009546DA" w:rsidRDefault="00BC3DC1" w:rsidP="00597F03">
            <w:pPr>
              <w:jc w:val="both"/>
              <w:rPr>
                <w:color w:val="000000"/>
                <w:sz w:val="24"/>
              </w:rPr>
            </w:pPr>
            <w:r w:rsidRPr="009546DA">
              <w:rPr>
                <w:color w:val="000000"/>
                <w:sz w:val="24"/>
              </w:rPr>
              <w:t>W37002</w:t>
            </w:r>
            <w:r w:rsidRPr="009546DA">
              <w:rPr>
                <w:color w:val="000000"/>
                <w:sz w:val="24"/>
              </w:rPr>
              <w:tab/>
              <w:t>Аналіз; цитологія; репродукція</w:t>
            </w:r>
          </w:p>
          <w:p w:rsidR="00BC3DC1" w:rsidRPr="009546DA" w:rsidRDefault="00BC3DC1" w:rsidP="00597F03">
            <w:pPr>
              <w:jc w:val="both"/>
              <w:rPr>
                <w:color w:val="000000"/>
                <w:sz w:val="24"/>
              </w:rPr>
            </w:pPr>
            <w:r w:rsidRPr="009546DA">
              <w:rPr>
                <w:color w:val="000000"/>
                <w:sz w:val="24"/>
              </w:rPr>
              <w:t>R37002</w:t>
            </w:r>
            <w:r w:rsidRPr="009546DA">
              <w:rPr>
                <w:color w:val="000000"/>
                <w:sz w:val="24"/>
              </w:rPr>
              <w:tab/>
              <w:t>Аналіз; цитологія; респіраторна</w:t>
            </w:r>
          </w:p>
          <w:p w:rsidR="00BC3DC1" w:rsidRPr="009546DA" w:rsidRDefault="00BC3DC1" w:rsidP="00597F03">
            <w:pPr>
              <w:jc w:val="both"/>
              <w:rPr>
                <w:color w:val="000000"/>
                <w:sz w:val="24"/>
              </w:rPr>
            </w:pPr>
            <w:r w:rsidRPr="009546DA">
              <w:rPr>
                <w:color w:val="000000"/>
                <w:sz w:val="24"/>
              </w:rPr>
              <w:t>K37002</w:t>
            </w:r>
            <w:r w:rsidRPr="009546DA">
              <w:rPr>
                <w:color w:val="000000"/>
                <w:sz w:val="24"/>
              </w:rPr>
              <w:tab/>
              <w:t>Аналіз; цитологія; серцево-судинна</w:t>
            </w:r>
          </w:p>
          <w:p w:rsidR="00BC3DC1" w:rsidRPr="009546DA" w:rsidRDefault="00BC3DC1" w:rsidP="00597F03">
            <w:pPr>
              <w:jc w:val="both"/>
              <w:rPr>
                <w:color w:val="000000"/>
                <w:sz w:val="24"/>
              </w:rPr>
            </w:pPr>
            <w:r w:rsidRPr="009546DA">
              <w:rPr>
                <w:color w:val="000000"/>
                <w:sz w:val="24"/>
              </w:rPr>
              <w:t>L37002</w:t>
            </w:r>
            <w:r w:rsidRPr="009546DA">
              <w:rPr>
                <w:color w:val="000000"/>
                <w:sz w:val="24"/>
              </w:rPr>
              <w:tab/>
              <w:t xml:space="preserve">Аналіз; цитологія; </w:t>
            </w:r>
            <w:proofErr w:type="spellStart"/>
            <w:r w:rsidRPr="009546DA">
              <w:rPr>
                <w:color w:val="000000"/>
                <w:sz w:val="24"/>
              </w:rPr>
              <w:t>скелетно</w:t>
            </w:r>
            <w:proofErr w:type="spellEnd"/>
            <w:r w:rsidRPr="009546DA">
              <w:rPr>
                <w:color w:val="000000"/>
                <w:sz w:val="24"/>
              </w:rPr>
              <w:t>-м’язова</w:t>
            </w:r>
          </w:p>
          <w:p w:rsidR="00BC3DC1" w:rsidRPr="009546DA" w:rsidRDefault="00BC3DC1" w:rsidP="00597F03">
            <w:pPr>
              <w:jc w:val="both"/>
              <w:rPr>
                <w:color w:val="000000"/>
                <w:sz w:val="24"/>
              </w:rPr>
            </w:pPr>
            <w:r w:rsidRPr="009546DA">
              <w:rPr>
                <w:color w:val="000000"/>
                <w:sz w:val="24"/>
              </w:rPr>
              <w:t>D37002</w:t>
            </w:r>
            <w:r w:rsidRPr="009546DA">
              <w:rPr>
                <w:color w:val="000000"/>
                <w:sz w:val="24"/>
              </w:rPr>
              <w:tab/>
              <w:t>Аналіз; цитологія; травлення</w:t>
            </w:r>
          </w:p>
          <w:p w:rsidR="00BC3DC1" w:rsidRPr="009546DA" w:rsidRDefault="00BC3DC1" w:rsidP="00597F03">
            <w:pPr>
              <w:jc w:val="both"/>
              <w:rPr>
                <w:color w:val="000000"/>
                <w:sz w:val="24"/>
              </w:rPr>
            </w:pPr>
            <w:r w:rsidRPr="009546DA">
              <w:rPr>
                <w:color w:val="000000"/>
                <w:sz w:val="24"/>
              </w:rPr>
              <w:t>U37002</w:t>
            </w:r>
            <w:r w:rsidRPr="009546DA">
              <w:rPr>
                <w:color w:val="000000"/>
                <w:sz w:val="24"/>
              </w:rPr>
              <w:tab/>
              <w:t>Аналіз; цитологія; урологія</w:t>
            </w:r>
          </w:p>
          <w:p w:rsidR="00BC3DC1" w:rsidRPr="009546DA" w:rsidRDefault="00BC3DC1" w:rsidP="00597F03">
            <w:pPr>
              <w:jc w:val="both"/>
              <w:rPr>
                <w:color w:val="000000"/>
                <w:sz w:val="24"/>
              </w:rPr>
            </w:pPr>
            <w:r w:rsidRPr="009546DA">
              <w:rPr>
                <w:color w:val="000000"/>
                <w:sz w:val="24"/>
              </w:rPr>
              <w:t>S37002</w:t>
            </w:r>
            <w:r w:rsidRPr="009546DA">
              <w:rPr>
                <w:color w:val="000000"/>
                <w:sz w:val="24"/>
              </w:rPr>
              <w:tab/>
              <w:t>Аналіз; цитологія; шкіра</w:t>
            </w:r>
          </w:p>
        </w:tc>
      </w:tr>
      <w:tr w:rsidR="00BC3DC1" w:rsidRPr="009546DA" w:rsidTr="00597F03">
        <w:tc>
          <w:tcPr>
            <w:tcW w:w="1043" w:type="dxa"/>
          </w:tcPr>
          <w:p w:rsidR="00BC3DC1" w:rsidRPr="009546DA" w:rsidRDefault="00BC3DC1" w:rsidP="00597F03">
            <w:pPr>
              <w:jc w:val="both"/>
              <w:rPr>
                <w:sz w:val="24"/>
              </w:rPr>
            </w:pPr>
            <w:r w:rsidRPr="009546DA">
              <w:rPr>
                <w:sz w:val="24"/>
              </w:rPr>
              <w:t>W35004</w:t>
            </w:r>
          </w:p>
        </w:tc>
        <w:tc>
          <w:tcPr>
            <w:tcW w:w="2405" w:type="dxa"/>
          </w:tcPr>
          <w:p w:rsidR="00BC3DC1" w:rsidRPr="009546DA" w:rsidRDefault="00BC3DC1" w:rsidP="00597F03">
            <w:pPr>
              <w:jc w:val="both"/>
              <w:rPr>
                <w:sz w:val="24"/>
              </w:rPr>
            </w:pPr>
            <w:r w:rsidRPr="009546DA">
              <w:rPr>
                <w:sz w:val="24"/>
              </w:rPr>
              <w:t>Аналіз; сеча; вагітність</w:t>
            </w:r>
          </w:p>
        </w:tc>
        <w:tc>
          <w:tcPr>
            <w:tcW w:w="6334" w:type="dxa"/>
          </w:tcPr>
          <w:p w:rsidR="00BC3DC1" w:rsidRPr="009546DA" w:rsidRDefault="00BC3DC1" w:rsidP="00597F03">
            <w:pPr>
              <w:jc w:val="both"/>
              <w:rPr>
                <w:color w:val="000000"/>
                <w:sz w:val="24"/>
              </w:rPr>
            </w:pPr>
            <w:r w:rsidRPr="009546DA">
              <w:rPr>
                <w:sz w:val="24"/>
              </w:rPr>
              <w:t>Включає</w:t>
            </w:r>
            <w:r w:rsidRPr="009546DA">
              <w:rPr>
                <w:color w:val="000000"/>
                <w:sz w:val="24"/>
              </w:rPr>
              <w:t xml:space="preserve"> </w:t>
            </w:r>
            <w:r>
              <w:rPr>
                <w:color w:val="000000"/>
                <w:sz w:val="24"/>
              </w:rPr>
              <w:t>в</w:t>
            </w:r>
            <w:r w:rsidRPr="009546DA">
              <w:rPr>
                <w:color w:val="000000"/>
                <w:sz w:val="24"/>
              </w:rPr>
              <w:t>изначення білку в сечі</w:t>
            </w:r>
          </w:p>
        </w:tc>
      </w:tr>
      <w:tr w:rsidR="00BC3DC1" w:rsidRPr="009546DA" w:rsidTr="00597F03">
        <w:tc>
          <w:tcPr>
            <w:tcW w:w="1043" w:type="dxa"/>
          </w:tcPr>
          <w:p w:rsidR="00BC3DC1" w:rsidRPr="009546DA" w:rsidRDefault="00BC3DC1" w:rsidP="00597F03">
            <w:pPr>
              <w:jc w:val="both"/>
              <w:rPr>
                <w:sz w:val="24"/>
              </w:rPr>
            </w:pPr>
            <w:r w:rsidRPr="009546DA">
              <w:rPr>
                <w:sz w:val="24"/>
              </w:rPr>
              <w:t>W34004</w:t>
            </w:r>
          </w:p>
        </w:tc>
        <w:tc>
          <w:tcPr>
            <w:tcW w:w="2405" w:type="dxa"/>
          </w:tcPr>
          <w:p w:rsidR="00BC3DC1" w:rsidRPr="009546DA" w:rsidRDefault="00BC3DC1" w:rsidP="00597F03">
            <w:pPr>
              <w:jc w:val="both"/>
              <w:rPr>
                <w:sz w:val="24"/>
              </w:rPr>
            </w:pPr>
            <w:r w:rsidRPr="009546DA">
              <w:rPr>
                <w:sz w:val="24"/>
              </w:rPr>
              <w:t>Аналіз; ант</w:t>
            </w:r>
            <w:r>
              <w:rPr>
                <w:sz w:val="24"/>
              </w:rPr>
              <w:t>е</w:t>
            </w:r>
            <w:r w:rsidRPr="009546DA">
              <w:rPr>
                <w:sz w:val="24"/>
              </w:rPr>
              <w:t>натальні серологічні маркери</w:t>
            </w:r>
          </w:p>
        </w:tc>
        <w:tc>
          <w:tcPr>
            <w:tcW w:w="6334" w:type="dxa"/>
          </w:tcPr>
          <w:p w:rsidR="00BC3DC1" w:rsidRPr="009546DA" w:rsidRDefault="00BC3DC1" w:rsidP="00597F03">
            <w:pPr>
              <w:jc w:val="both"/>
              <w:rPr>
                <w:color w:val="000000"/>
                <w:sz w:val="24"/>
              </w:rPr>
            </w:pPr>
            <w:r w:rsidRPr="009546DA">
              <w:rPr>
                <w:color w:val="000000"/>
                <w:sz w:val="24"/>
              </w:rPr>
              <w:t xml:space="preserve">Дослідження на </w:t>
            </w:r>
            <w:r w:rsidRPr="009546DA">
              <w:rPr>
                <w:color w:val="000000"/>
                <w:sz w:val="24"/>
                <w:lang w:val="en-US"/>
              </w:rPr>
              <w:t>TORCH</w:t>
            </w:r>
            <w:r>
              <w:rPr>
                <w:color w:val="000000"/>
                <w:sz w:val="24"/>
              </w:rPr>
              <w:t xml:space="preserve">-інфекції </w:t>
            </w:r>
            <w:r w:rsidRPr="009546DA">
              <w:rPr>
                <w:color w:val="000000"/>
                <w:sz w:val="24"/>
              </w:rPr>
              <w:t xml:space="preserve"> у вагітних</w:t>
            </w:r>
          </w:p>
        </w:tc>
      </w:tr>
      <w:tr w:rsidR="00BC3DC1" w:rsidRPr="009546DA" w:rsidTr="00597F03">
        <w:tc>
          <w:tcPr>
            <w:tcW w:w="1043" w:type="dxa"/>
          </w:tcPr>
          <w:p w:rsidR="00BC3DC1" w:rsidRPr="009546DA" w:rsidRDefault="00BC3DC1" w:rsidP="00597F03">
            <w:pPr>
              <w:jc w:val="both"/>
              <w:rPr>
                <w:sz w:val="24"/>
              </w:rPr>
            </w:pPr>
            <w:r w:rsidRPr="009546DA">
              <w:rPr>
                <w:sz w:val="24"/>
              </w:rPr>
              <w:t>D33027</w:t>
            </w:r>
          </w:p>
        </w:tc>
        <w:tc>
          <w:tcPr>
            <w:tcW w:w="2405" w:type="dxa"/>
          </w:tcPr>
          <w:p w:rsidR="00BC3DC1" w:rsidRPr="009546DA" w:rsidRDefault="00BC3DC1" w:rsidP="00597F03">
            <w:pPr>
              <w:jc w:val="both"/>
              <w:rPr>
                <w:sz w:val="24"/>
              </w:rPr>
            </w:pPr>
            <w:r w:rsidRPr="009546DA">
              <w:rPr>
                <w:sz w:val="24"/>
              </w:rPr>
              <w:t>Аналіз; антиген гепатиту</w:t>
            </w:r>
          </w:p>
        </w:tc>
        <w:tc>
          <w:tcPr>
            <w:tcW w:w="6334" w:type="dxa"/>
          </w:tcPr>
          <w:p w:rsidR="00BC3DC1" w:rsidRPr="009546DA" w:rsidRDefault="00BC3DC1" w:rsidP="00597F03">
            <w:pPr>
              <w:jc w:val="both"/>
              <w:rPr>
                <w:color w:val="000000"/>
                <w:sz w:val="24"/>
              </w:rPr>
            </w:pPr>
            <w:r w:rsidRPr="009546DA">
              <w:rPr>
                <w:color w:val="000000"/>
                <w:sz w:val="24"/>
              </w:rPr>
              <w:t xml:space="preserve">Одночасно визначення антигенів до 2 </w:t>
            </w:r>
            <w:r w:rsidRPr="009546DA">
              <w:rPr>
                <w:color w:val="202124"/>
                <w:sz w:val="24"/>
                <w:shd w:val="clear" w:color="auto" w:fill="FFFFFF"/>
              </w:rPr>
              <w:t>типів вірусів гепатиту</w:t>
            </w:r>
          </w:p>
        </w:tc>
      </w:tr>
      <w:tr w:rsidR="00BC3DC1" w:rsidRPr="009546DA" w:rsidTr="00597F03">
        <w:tc>
          <w:tcPr>
            <w:tcW w:w="1043" w:type="dxa"/>
          </w:tcPr>
          <w:p w:rsidR="00BC3DC1" w:rsidRPr="009546DA" w:rsidRDefault="00BC3DC1" w:rsidP="00597F03">
            <w:pPr>
              <w:jc w:val="both"/>
              <w:rPr>
                <w:sz w:val="24"/>
              </w:rPr>
            </w:pPr>
            <w:r w:rsidRPr="009546DA">
              <w:rPr>
                <w:sz w:val="24"/>
              </w:rPr>
              <w:t>D33026</w:t>
            </w:r>
          </w:p>
        </w:tc>
        <w:tc>
          <w:tcPr>
            <w:tcW w:w="2405" w:type="dxa"/>
          </w:tcPr>
          <w:p w:rsidR="00BC3DC1" w:rsidRPr="009546DA" w:rsidRDefault="00BC3DC1" w:rsidP="00597F03">
            <w:pPr>
              <w:jc w:val="both"/>
              <w:rPr>
                <w:sz w:val="24"/>
              </w:rPr>
            </w:pPr>
            <w:r w:rsidRPr="009546DA">
              <w:rPr>
                <w:sz w:val="24"/>
              </w:rPr>
              <w:t>Аналіз; антитіла до гепатиту</w:t>
            </w:r>
          </w:p>
        </w:tc>
        <w:tc>
          <w:tcPr>
            <w:tcW w:w="6334" w:type="dxa"/>
          </w:tcPr>
          <w:p w:rsidR="00BC3DC1" w:rsidRPr="009546DA" w:rsidRDefault="00BC3DC1" w:rsidP="00597F03">
            <w:pPr>
              <w:jc w:val="both"/>
              <w:rPr>
                <w:color w:val="000000"/>
                <w:sz w:val="24"/>
              </w:rPr>
            </w:pPr>
            <w:r w:rsidRPr="009546DA">
              <w:rPr>
                <w:color w:val="000000"/>
                <w:sz w:val="24"/>
              </w:rPr>
              <w:t xml:space="preserve">Одночасно визначення антитіл до 2 </w:t>
            </w:r>
            <w:r w:rsidRPr="009546DA">
              <w:rPr>
                <w:color w:val="202124"/>
                <w:sz w:val="24"/>
                <w:shd w:val="clear" w:color="auto" w:fill="FFFFFF"/>
              </w:rPr>
              <w:t>типів вірусів гепатиту</w:t>
            </w:r>
          </w:p>
        </w:tc>
      </w:tr>
      <w:tr w:rsidR="00BC3DC1" w:rsidRPr="009546DA" w:rsidTr="00597F03">
        <w:tc>
          <w:tcPr>
            <w:tcW w:w="1043" w:type="dxa"/>
          </w:tcPr>
          <w:p w:rsidR="00BC3DC1" w:rsidRPr="009546DA" w:rsidRDefault="00BC3DC1" w:rsidP="00597F03">
            <w:pPr>
              <w:jc w:val="both"/>
              <w:rPr>
                <w:sz w:val="24"/>
              </w:rPr>
            </w:pPr>
            <w:r w:rsidRPr="009546DA">
              <w:rPr>
                <w:sz w:val="24"/>
              </w:rPr>
              <w:t>A33010</w:t>
            </w:r>
          </w:p>
        </w:tc>
        <w:tc>
          <w:tcPr>
            <w:tcW w:w="2405" w:type="dxa"/>
          </w:tcPr>
          <w:p w:rsidR="00BC3DC1" w:rsidRPr="009546DA" w:rsidRDefault="00BC3DC1" w:rsidP="00597F03">
            <w:pPr>
              <w:jc w:val="both"/>
              <w:rPr>
                <w:sz w:val="24"/>
              </w:rPr>
            </w:pPr>
            <w:r w:rsidRPr="009546DA">
              <w:rPr>
                <w:sz w:val="24"/>
              </w:rPr>
              <w:t>Аналіз; венеричне захво</w:t>
            </w:r>
            <w:r>
              <w:rPr>
                <w:sz w:val="24"/>
              </w:rPr>
              <w:t>р</w:t>
            </w:r>
            <w:r w:rsidRPr="009546DA">
              <w:rPr>
                <w:sz w:val="24"/>
              </w:rPr>
              <w:t>ювання</w:t>
            </w:r>
          </w:p>
        </w:tc>
        <w:tc>
          <w:tcPr>
            <w:tcW w:w="6334" w:type="dxa"/>
          </w:tcPr>
          <w:p w:rsidR="00BC3DC1" w:rsidRPr="009546DA" w:rsidRDefault="00BC3DC1" w:rsidP="00597F03">
            <w:pPr>
              <w:jc w:val="both"/>
              <w:rPr>
                <w:color w:val="000000"/>
                <w:sz w:val="24"/>
              </w:rPr>
            </w:pPr>
            <w:r w:rsidRPr="009546DA">
              <w:rPr>
                <w:sz w:val="24"/>
              </w:rPr>
              <w:t>Включає</w:t>
            </w:r>
            <w:r w:rsidRPr="009546DA">
              <w:rPr>
                <w:color w:val="000000"/>
                <w:sz w:val="24"/>
              </w:rPr>
              <w:t xml:space="preserve"> </w:t>
            </w:r>
            <w:r>
              <w:rPr>
                <w:color w:val="000000"/>
                <w:sz w:val="24"/>
              </w:rPr>
              <w:t xml:space="preserve">одночасне дослідження на виявлення </w:t>
            </w:r>
            <w:r w:rsidRPr="009546DA">
              <w:rPr>
                <w:color w:val="000000"/>
                <w:sz w:val="24"/>
              </w:rPr>
              <w:t>сиф</w:t>
            </w:r>
            <w:r>
              <w:rPr>
                <w:color w:val="000000"/>
                <w:sz w:val="24"/>
              </w:rPr>
              <w:t>і</w:t>
            </w:r>
            <w:r w:rsidRPr="009546DA">
              <w:rPr>
                <w:color w:val="000000"/>
                <w:sz w:val="24"/>
              </w:rPr>
              <w:t>ліс</w:t>
            </w:r>
            <w:r>
              <w:rPr>
                <w:color w:val="000000"/>
                <w:sz w:val="24"/>
              </w:rPr>
              <w:t>у</w:t>
            </w:r>
            <w:r w:rsidRPr="009546DA">
              <w:rPr>
                <w:color w:val="000000"/>
                <w:sz w:val="24"/>
              </w:rPr>
              <w:t>, гоноре</w:t>
            </w:r>
            <w:r>
              <w:rPr>
                <w:color w:val="000000"/>
                <w:sz w:val="24"/>
              </w:rPr>
              <w:t>ї</w:t>
            </w:r>
            <w:r w:rsidRPr="009546DA">
              <w:rPr>
                <w:color w:val="000000"/>
                <w:sz w:val="24"/>
              </w:rPr>
              <w:t xml:space="preserve">, </w:t>
            </w:r>
            <w:proofErr w:type="spellStart"/>
            <w:r w:rsidRPr="009546DA">
              <w:rPr>
                <w:color w:val="000000"/>
                <w:sz w:val="24"/>
              </w:rPr>
              <w:t>хламіді</w:t>
            </w:r>
            <w:r>
              <w:rPr>
                <w:color w:val="000000"/>
                <w:sz w:val="24"/>
              </w:rPr>
              <w:t>ї</w:t>
            </w:r>
            <w:proofErr w:type="spellEnd"/>
          </w:p>
        </w:tc>
      </w:tr>
      <w:tr w:rsidR="00BC3DC1" w:rsidRPr="009546DA" w:rsidTr="00597F03">
        <w:tc>
          <w:tcPr>
            <w:tcW w:w="3448" w:type="dxa"/>
            <w:gridSpan w:val="2"/>
          </w:tcPr>
          <w:p w:rsidR="00BC3DC1" w:rsidRPr="009546DA" w:rsidRDefault="00BC3DC1" w:rsidP="00597F03">
            <w:pPr>
              <w:jc w:val="both"/>
              <w:rPr>
                <w:sz w:val="24"/>
              </w:rPr>
            </w:pPr>
            <w:r w:rsidRPr="009546DA">
              <w:rPr>
                <w:sz w:val="24"/>
              </w:rPr>
              <w:t xml:space="preserve">Взяття </w:t>
            </w:r>
            <w:proofErr w:type="spellStart"/>
            <w:r w:rsidRPr="009546DA">
              <w:rPr>
                <w:sz w:val="24"/>
              </w:rPr>
              <w:t>біо</w:t>
            </w:r>
            <w:r>
              <w:rPr>
                <w:sz w:val="24"/>
              </w:rPr>
              <w:t>матеріалу</w:t>
            </w:r>
            <w:proofErr w:type="spellEnd"/>
            <w:r w:rsidRPr="009546DA">
              <w:rPr>
                <w:sz w:val="24"/>
              </w:rPr>
              <w:t xml:space="preserve"> на бактеріологічне дослідження</w:t>
            </w:r>
          </w:p>
        </w:tc>
        <w:tc>
          <w:tcPr>
            <w:tcW w:w="6334" w:type="dxa"/>
          </w:tcPr>
          <w:p w:rsidR="00BC3DC1" w:rsidRDefault="00BC3DC1" w:rsidP="00597F03">
            <w:pPr>
              <w:jc w:val="both"/>
              <w:rPr>
                <w:color w:val="000000"/>
                <w:sz w:val="24"/>
              </w:rPr>
            </w:pPr>
            <w:r>
              <w:rPr>
                <w:color w:val="000000"/>
                <w:sz w:val="24"/>
              </w:rPr>
              <w:t>Коди:</w:t>
            </w:r>
          </w:p>
          <w:p w:rsidR="00BC3DC1" w:rsidRPr="009546DA" w:rsidRDefault="00BC3DC1" w:rsidP="00597F03">
            <w:pPr>
              <w:jc w:val="both"/>
              <w:rPr>
                <w:color w:val="000000"/>
                <w:sz w:val="24"/>
              </w:rPr>
            </w:pPr>
            <w:r w:rsidRPr="009546DA">
              <w:rPr>
                <w:color w:val="000000"/>
                <w:sz w:val="24"/>
              </w:rPr>
              <w:t>A33039</w:t>
            </w:r>
            <w:r w:rsidRPr="009546DA">
              <w:rPr>
                <w:color w:val="000000"/>
                <w:sz w:val="24"/>
              </w:rPr>
              <w:tab/>
              <w:t>Аналіз; вірусний мазок на мікробіологію, культуру і чутливість</w:t>
            </w:r>
          </w:p>
          <w:p w:rsidR="00BC3DC1" w:rsidRPr="009546DA" w:rsidRDefault="00BC3DC1" w:rsidP="00597F03">
            <w:pPr>
              <w:jc w:val="both"/>
              <w:rPr>
                <w:color w:val="000000"/>
                <w:sz w:val="24"/>
              </w:rPr>
            </w:pPr>
            <w:r w:rsidRPr="009546DA">
              <w:rPr>
                <w:color w:val="000000"/>
                <w:sz w:val="24"/>
              </w:rPr>
              <w:t>H33003</w:t>
            </w:r>
            <w:r w:rsidRPr="009546DA">
              <w:rPr>
                <w:color w:val="000000"/>
                <w:sz w:val="24"/>
              </w:rPr>
              <w:tab/>
              <w:t>Аналіз; мазок з вуха, мікроскопія, культура, чутливість</w:t>
            </w:r>
          </w:p>
          <w:p w:rsidR="00BC3DC1" w:rsidRPr="009546DA" w:rsidRDefault="00BC3DC1" w:rsidP="00597F03">
            <w:pPr>
              <w:jc w:val="both"/>
              <w:rPr>
                <w:color w:val="000000"/>
                <w:sz w:val="24"/>
              </w:rPr>
            </w:pPr>
            <w:r w:rsidRPr="009546DA">
              <w:rPr>
                <w:color w:val="000000"/>
                <w:sz w:val="24"/>
              </w:rPr>
              <w:t>R33008</w:t>
            </w:r>
            <w:r w:rsidRPr="009546DA">
              <w:rPr>
                <w:color w:val="000000"/>
                <w:sz w:val="24"/>
              </w:rPr>
              <w:tab/>
              <w:t>Аналіз; мазок з носа на мікробіологію, культуру і чутливість</w:t>
            </w:r>
          </w:p>
          <w:p w:rsidR="00BC3DC1" w:rsidRPr="009546DA" w:rsidRDefault="00BC3DC1" w:rsidP="00597F03">
            <w:pPr>
              <w:jc w:val="both"/>
              <w:rPr>
                <w:color w:val="000000"/>
                <w:sz w:val="24"/>
              </w:rPr>
            </w:pPr>
            <w:r w:rsidRPr="009546DA">
              <w:rPr>
                <w:color w:val="000000"/>
                <w:sz w:val="24"/>
              </w:rPr>
              <w:t>F33003</w:t>
            </w:r>
            <w:r w:rsidRPr="009546DA">
              <w:rPr>
                <w:color w:val="000000"/>
                <w:sz w:val="24"/>
              </w:rPr>
              <w:tab/>
              <w:t>Аналіз; мазок з ока на мікробіологію, культуру і чутливість</w:t>
            </w:r>
          </w:p>
          <w:p w:rsidR="00BC3DC1" w:rsidRPr="009546DA" w:rsidRDefault="00BC3DC1" w:rsidP="00597F03">
            <w:pPr>
              <w:jc w:val="both"/>
              <w:rPr>
                <w:color w:val="000000"/>
                <w:sz w:val="24"/>
              </w:rPr>
            </w:pPr>
            <w:r w:rsidRPr="009546DA">
              <w:rPr>
                <w:color w:val="000000"/>
                <w:sz w:val="24"/>
              </w:rPr>
              <w:t>X33005</w:t>
            </w:r>
            <w:r w:rsidRPr="009546DA">
              <w:rPr>
                <w:color w:val="000000"/>
                <w:sz w:val="24"/>
              </w:rPr>
              <w:tab/>
              <w:t>Аналіз; мазок з піхви, мікробіологія, культура і чутливість</w:t>
            </w:r>
          </w:p>
          <w:p w:rsidR="00BC3DC1" w:rsidRPr="009546DA" w:rsidRDefault="00BC3DC1" w:rsidP="00597F03">
            <w:pPr>
              <w:jc w:val="both"/>
              <w:rPr>
                <w:color w:val="000000"/>
                <w:sz w:val="24"/>
              </w:rPr>
            </w:pPr>
            <w:r w:rsidRPr="009546DA">
              <w:rPr>
                <w:color w:val="000000"/>
                <w:sz w:val="24"/>
              </w:rPr>
              <w:t>S33003</w:t>
            </w:r>
            <w:r w:rsidRPr="009546DA">
              <w:rPr>
                <w:color w:val="000000"/>
                <w:sz w:val="24"/>
              </w:rPr>
              <w:tab/>
              <w:t>Аналіз; мазок зі шкіри на мікробіологію, культуру і чутливість</w:t>
            </w:r>
          </w:p>
          <w:p w:rsidR="00BC3DC1" w:rsidRPr="009546DA" w:rsidRDefault="00BC3DC1" w:rsidP="00597F03">
            <w:pPr>
              <w:jc w:val="both"/>
              <w:rPr>
                <w:color w:val="000000"/>
                <w:sz w:val="24"/>
              </w:rPr>
            </w:pPr>
            <w:r w:rsidRPr="009546DA">
              <w:rPr>
                <w:color w:val="000000"/>
                <w:sz w:val="24"/>
              </w:rPr>
              <w:lastRenderedPageBreak/>
              <w:t>R33006</w:t>
            </w:r>
            <w:r w:rsidRPr="009546DA">
              <w:rPr>
                <w:color w:val="000000"/>
                <w:sz w:val="24"/>
              </w:rPr>
              <w:tab/>
              <w:t>Аналіз; мазок із зіву, мікробіологія, культура і чутливість</w:t>
            </w:r>
          </w:p>
          <w:p w:rsidR="00BC3DC1" w:rsidRPr="009546DA" w:rsidRDefault="00BC3DC1" w:rsidP="00597F03">
            <w:pPr>
              <w:jc w:val="both"/>
              <w:rPr>
                <w:color w:val="000000"/>
                <w:sz w:val="24"/>
              </w:rPr>
            </w:pPr>
            <w:r w:rsidRPr="009546DA">
              <w:rPr>
                <w:color w:val="000000"/>
                <w:sz w:val="24"/>
              </w:rPr>
              <w:t>A33033</w:t>
            </w:r>
            <w:r w:rsidRPr="009546DA">
              <w:rPr>
                <w:color w:val="000000"/>
                <w:sz w:val="24"/>
              </w:rPr>
              <w:tab/>
              <w:t>Аналіз; мазок на мікробіологію, культуру і чутливість</w:t>
            </w:r>
          </w:p>
          <w:p w:rsidR="00BC3DC1" w:rsidRPr="009546DA" w:rsidRDefault="00BC3DC1" w:rsidP="00597F03">
            <w:pPr>
              <w:jc w:val="both"/>
              <w:rPr>
                <w:color w:val="000000"/>
                <w:sz w:val="24"/>
              </w:rPr>
            </w:pPr>
            <w:r w:rsidRPr="009546DA">
              <w:rPr>
                <w:color w:val="000000"/>
                <w:sz w:val="24"/>
              </w:rPr>
              <w:t>A33007</w:t>
            </w:r>
            <w:r w:rsidRPr="009546DA">
              <w:rPr>
                <w:color w:val="000000"/>
                <w:sz w:val="24"/>
              </w:rPr>
              <w:tab/>
              <w:t>Аналіз; посів на флору і чутливість до антибіотиків</w:t>
            </w:r>
          </w:p>
        </w:tc>
      </w:tr>
      <w:tr w:rsidR="00BC3DC1" w:rsidRPr="009546DA" w:rsidTr="00597F03">
        <w:tc>
          <w:tcPr>
            <w:tcW w:w="1043" w:type="dxa"/>
          </w:tcPr>
          <w:p w:rsidR="00BC3DC1" w:rsidRPr="009546DA" w:rsidRDefault="00BC3DC1" w:rsidP="00597F03">
            <w:pPr>
              <w:jc w:val="both"/>
              <w:rPr>
                <w:sz w:val="24"/>
              </w:rPr>
            </w:pPr>
            <w:r w:rsidRPr="009546DA">
              <w:rPr>
                <w:sz w:val="24"/>
              </w:rPr>
              <w:lastRenderedPageBreak/>
              <w:t>A33033</w:t>
            </w:r>
          </w:p>
        </w:tc>
        <w:tc>
          <w:tcPr>
            <w:tcW w:w="2405" w:type="dxa"/>
          </w:tcPr>
          <w:p w:rsidR="00BC3DC1" w:rsidRPr="009546DA" w:rsidRDefault="00BC3DC1" w:rsidP="00597F03">
            <w:pPr>
              <w:jc w:val="both"/>
              <w:rPr>
                <w:sz w:val="24"/>
              </w:rPr>
            </w:pPr>
            <w:r w:rsidRPr="009546DA">
              <w:rPr>
                <w:sz w:val="24"/>
              </w:rPr>
              <w:t>Аналіз; мазок на мікробіологію, культуру і чутливість</w:t>
            </w:r>
          </w:p>
        </w:tc>
        <w:tc>
          <w:tcPr>
            <w:tcW w:w="6334" w:type="dxa"/>
          </w:tcPr>
          <w:p w:rsidR="00BC3DC1" w:rsidRPr="009546DA" w:rsidRDefault="00BC3DC1" w:rsidP="00597F03">
            <w:pPr>
              <w:jc w:val="both"/>
              <w:rPr>
                <w:color w:val="000000"/>
                <w:sz w:val="24"/>
              </w:rPr>
            </w:pPr>
            <w:r w:rsidRPr="009546DA">
              <w:rPr>
                <w:sz w:val="24"/>
              </w:rPr>
              <w:t>Включає</w:t>
            </w:r>
            <w:r w:rsidRPr="009546DA">
              <w:rPr>
                <w:color w:val="000000"/>
                <w:sz w:val="24"/>
              </w:rPr>
              <w:t xml:space="preserve"> </w:t>
            </w:r>
            <w:r>
              <w:rPr>
                <w:color w:val="000000"/>
                <w:sz w:val="24"/>
              </w:rPr>
              <w:t>в</w:t>
            </w:r>
            <w:r w:rsidRPr="009546DA">
              <w:rPr>
                <w:color w:val="000000"/>
                <w:sz w:val="24"/>
              </w:rPr>
              <w:t>се інше</w:t>
            </w:r>
            <w:r>
              <w:rPr>
                <w:color w:val="000000"/>
                <w:sz w:val="24"/>
              </w:rPr>
              <w:t>,</w:t>
            </w:r>
            <w:r w:rsidRPr="009546DA">
              <w:rPr>
                <w:color w:val="000000"/>
                <w:sz w:val="24"/>
              </w:rPr>
              <w:t xml:space="preserve"> крім</w:t>
            </w:r>
            <w:r>
              <w:rPr>
                <w:color w:val="000000"/>
                <w:sz w:val="24"/>
              </w:rPr>
              <w:t>:</w:t>
            </w:r>
            <w:r w:rsidRPr="009546DA">
              <w:rPr>
                <w:color w:val="000000"/>
                <w:sz w:val="24"/>
              </w:rPr>
              <w:t xml:space="preserve"> </w:t>
            </w:r>
          </w:p>
          <w:p w:rsidR="00BC3DC1" w:rsidRPr="009546DA" w:rsidRDefault="00BC3DC1" w:rsidP="00597F03">
            <w:pPr>
              <w:jc w:val="both"/>
              <w:rPr>
                <w:color w:val="000000"/>
                <w:sz w:val="24"/>
              </w:rPr>
            </w:pPr>
            <w:r w:rsidRPr="009546DA">
              <w:rPr>
                <w:color w:val="000000"/>
                <w:sz w:val="24"/>
              </w:rPr>
              <w:t>A33039</w:t>
            </w:r>
            <w:r w:rsidRPr="009546DA">
              <w:rPr>
                <w:color w:val="000000"/>
                <w:sz w:val="24"/>
              </w:rPr>
              <w:tab/>
              <w:t>Аналіз; вірусний мазок на мікробіологію, культуру і чутливість</w:t>
            </w:r>
          </w:p>
          <w:p w:rsidR="00BC3DC1" w:rsidRPr="009546DA" w:rsidRDefault="00BC3DC1" w:rsidP="00597F03">
            <w:pPr>
              <w:jc w:val="both"/>
              <w:rPr>
                <w:color w:val="000000"/>
                <w:sz w:val="24"/>
              </w:rPr>
            </w:pPr>
            <w:r w:rsidRPr="009546DA">
              <w:rPr>
                <w:color w:val="000000"/>
                <w:sz w:val="24"/>
              </w:rPr>
              <w:t>H33003</w:t>
            </w:r>
            <w:r w:rsidRPr="009546DA">
              <w:rPr>
                <w:color w:val="000000"/>
                <w:sz w:val="24"/>
              </w:rPr>
              <w:tab/>
              <w:t>Аналіз; мазок з вуха, мікроскопія, культура, чутливість</w:t>
            </w:r>
          </w:p>
          <w:p w:rsidR="00BC3DC1" w:rsidRPr="009546DA" w:rsidRDefault="00BC3DC1" w:rsidP="00597F03">
            <w:pPr>
              <w:jc w:val="both"/>
              <w:rPr>
                <w:color w:val="000000"/>
                <w:sz w:val="24"/>
              </w:rPr>
            </w:pPr>
            <w:r w:rsidRPr="009546DA">
              <w:rPr>
                <w:color w:val="000000"/>
                <w:sz w:val="24"/>
              </w:rPr>
              <w:t>R33008</w:t>
            </w:r>
            <w:r w:rsidRPr="009546DA">
              <w:rPr>
                <w:color w:val="000000"/>
                <w:sz w:val="24"/>
              </w:rPr>
              <w:tab/>
              <w:t>Аналіз; мазок з носа на мікробіологію, культуру і чутливість</w:t>
            </w:r>
          </w:p>
          <w:p w:rsidR="00BC3DC1" w:rsidRPr="009546DA" w:rsidRDefault="00BC3DC1" w:rsidP="00597F03">
            <w:pPr>
              <w:jc w:val="both"/>
              <w:rPr>
                <w:color w:val="000000"/>
                <w:sz w:val="24"/>
              </w:rPr>
            </w:pPr>
            <w:r w:rsidRPr="009546DA">
              <w:rPr>
                <w:color w:val="000000"/>
                <w:sz w:val="24"/>
              </w:rPr>
              <w:t>F33003</w:t>
            </w:r>
            <w:r w:rsidRPr="009546DA">
              <w:rPr>
                <w:color w:val="000000"/>
                <w:sz w:val="24"/>
              </w:rPr>
              <w:tab/>
              <w:t>Аналіз; мазок з ока на мікробіологію, культуру і чутливість</w:t>
            </w:r>
          </w:p>
          <w:p w:rsidR="00BC3DC1" w:rsidRPr="009546DA" w:rsidRDefault="00BC3DC1" w:rsidP="00597F03">
            <w:pPr>
              <w:jc w:val="both"/>
              <w:rPr>
                <w:color w:val="000000"/>
                <w:sz w:val="24"/>
              </w:rPr>
            </w:pPr>
            <w:r w:rsidRPr="009546DA">
              <w:rPr>
                <w:color w:val="000000"/>
                <w:sz w:val="24"/>
              </w:rPr>
              <w:t>X33005</w:t>
            </w:r>
            <w:r w:rsidRPr="009546DA">
              <w:rPr>
                <w:color w:val="000000"/>
                <w:sz w:val="24"/>
              </w:rPr>
              <w:tab/>
              <w:t>Аналіз; мазок з піхви, мікробіологія, культура і чутливість</w:t>
            </w:r>
          </w:p>
          <w:p w:rsidR="00BC3DC1" w:rsidRPr="009546DA" w:rsidRDefault="00BC3DC1" w:rsidP="00597F03">
            <w:pPr>
              <w:jc w:val="both"/>
              <w:rPr>
                <w:color w:val="000000"/>
                <w:sz w:val="24"/>
              </w:rPr>
            </w:pPr>
            <w:r w:rsidRPr="009546DA">
              <w:rPr>
                <w:color w:val="000000"/>
                <w:sz w:val="24"/>
              </w:rPr>
              <w:t>S33003</w:t>
            </w:r>
            <w:r w:rsidRPr="009546DA">
              <w:rPr>
                <w:color w:val="000000"/>
                <w:sz w:val="24"/>
              </w:rPr>
              <w:tab/>
              <w:t>Аналіз; мазок зі шкіри на мікробіологію, культуру і чутливість</w:t>
            </w:r>
          </w:p>
          <w:p w:rsidR="00BC3DC1" w:rsidRPr="009546DA" w:rsidRDefault="00BC3DC1" w:rsidP="00597F03">
            <w:pPr>
              <w:jc w:val="both"/>
              <w:rPr>
                <w:color w:val="000000"/>
                <w:sz w:val="24"/>
              </w:rPr>
            </w:pPr>
            <w:r w:rsidRPr="009546DA">
              <w:rPr>
                <w:color w:val="000000"/>
                <w:sz w:val="24"/>
              </w:rPr>
              <w:t>R33006</w:t>
            </w:r>
            <w:r w:rsidRPr="009546DA">
              <w:rPr>
                <w:color w:val="000000"/>
                <w:sz w:val="24"/>
              </w:rPr>
              <w:tab/>
              <w:t>Аналіз; мазок із зіву, мікробіологія, культура і чутливість</w:t>
            </w:r>
          </w:p>
          <w:p w:rsidR="00BC3DC1" w:rsidRPr="009546DA" w:rsidRDefault="00BC3DC1" w:rsidP="00597F03">
            <w:pPr>
              <w:jc w:val="both"/>
              <w:rPr>
                <w:color w:val="000000"/>
                <w:sz w:val="24"/>
              </w:rPr>
            </w:pPr>
            <w:r w:rsidRPr="009546DA">
              <w:rPr>
                <w:color w:val="000000"/>
                <w:sz w:val="24"/>
              </w:rPr>
              <w:t>A33033</w:t>
            </w:r>
            <w:r w:rsidRPr="009546DA">
              <w:rPr>
                <w:color w:val="000000"/>
                <w:sz w:val="24"/>
              </w:rPr>
              <w:tab/>
              <w:t>Аналіз; мазок на мікробіологію, культуру і чутливість</w:t>
            </w:r>
          </w:p>
        </w:tc>
      </w:tr>
      <w:tr w:rsidR="00BC3DC1" w:rsidRPr="009546DA" w:rsidTr="00597F03">
        <w:tc>
          <w:tcPr>
            <w:tcW w:w="3448" w:type="dxa"/>
            <w:gridSpan w:val="2"/>
          </w:tcPr>
          <w:p w:rsidR="00BC3DC1" w:rsidRPr="009546DA" w:rsidRDefault="00BC3DC1" w:rsidP="00597F03">
            <w:pPr>
              <w:jc w:val="both"/>
              <w:rPr>
                <w:sz w:val="24"/>
              </w:rPr>
            </w:pPr>
            <w:r w:rsidRPr="009546DA">
              <w:rPr>
                <w:sz w:val="24"/>
              </w:rPr>
              <w:t>Бакт</w:t>
            </w:r>
            <w:r>
              <w:rPr>
                <w:sz w:val="24"/>
              </w:rPr>
              <w:t>е</w:t>
            </w:r>
            <w:r w:rsidRPr="009546DA">
              <w:rPr>
                <w:sz w:val="24"/>
              </w:rPr>
              <w:t>ріологічні дослідження (визначення к</w:t>
            </w:r>
            <w:r>
              <w:rPr>
                <w:sz w:val="24"/>
              </w:rPr>
              <w:t>у</w:t>
            </w:r>
            <w:r w:rsidRPr="009546DA">
              <w:rPr>
                <w:sz w:val="24"/>
              </w:rPr>
              <w:t xml:space="preserve">льтури та чутливість до антибіотиків </w:t>
            </w:r>
          </w:p>
        </w:tc>
        <w:tc>
          <w:tcPr>
            <w:tcW w:w="6334" w:type="dxa"/>
          </w:tcPr>
          <w:p w:rsidR="00BC3DC1" w:rsidRPr="009546DA" w:rsidRDefault="00BC3DC1" w:rsidP="00597F03">
            <w:pPr>
              <w:jc w:val="both"/>
              <w:rPr>
                <w:color w:val="000000"/>
                <w:sz w:val="24"/>
              </w:rPr>
            </w:pPr>
            <w:r w:rsidRPr="009546DA">
              <w:rPr>
                <w:color w:val="000000"/>
                <w:sz w:val="24"/>
              </w:rPr>
              <w:t>A34028</w:t>
            </w:r>
            <w:r w:rsidRPr="009546DA">
              <w:rPr>
                <w:color w:val="000000"/>
                <w:sz w:val="24"/>
              </w:rPr>
              <w:tab/>
              <w:t xml:space="preserve">Аналіз; </w:t>
            </w:r>
            <w:proofErr w:type="spellStart"/>
            <w:r w:rsidRPr="009546DA">
              <w:rPr>
                <w:color w:val="000000"/>
                <w:sz w:val="24"/>
              </w:rPr>
              <w:t>гемокультура</w:t>
            </w:r>
            <w:proofErr w:type="spellEnd"/>
          </w:p>
          <w:p w:rsidR="00BC3DC1" w:rsidRPr="009546DA" w:rsidRDefault="00BC3DC1" w:rsidP="00597F03">
            <w:pPr>
              <w:jc w:val="both"/>
              <w:rPr>
                <w:color w:val="000000"/>
                <w:sz w:val="24"/>
              </w:rPr>
            </w:pPr>
            <w:r w:rsidRPr="009546DA">
              <w:rPr>
                <w:color w:val="000000"/>
                <w:sz w:val="24"/>
              </w:rPr>
              <w:t>A33045</w:t>
            </w:r>
            <w:r w:rsidRPr="009546DA">
              <w:rPr>
                <w:color w:val="000000"/>
                <w:sz w:val="24"/>
              </w:rPr>
              <w:tab/>
              <w:t>Аналіз; грибковий на мікробіологію, культуру і чутливість</w:t>
            </w:r>
          </w:p>
          <w:p w:rsidR="00BC3DC1" w:rsidRPr="009546DA" w:rsidRDefault="00BC3DC1" w:rsidP="00597F03">
            <w:pPr>
              <w:jc w:val="both"/>
              <w:rPr>
                <w:color w:val="000000"/>
                <w:sz w:val="24"/>
              </w:rPr>
            </w:pPr>
            <w:r w:rsidRPr="009546DA">
              <w:rPr>
                <w:color w:val="000000"/>
                <w:sz w:val="24"/>
              </w:rPr>
              <w:t>D33008</w:t>
            </w:r>
            <w:r w:rsidRPr="009546DA">
              <w:rPr>
                <w:color w:val="000000"/>
                <w:sz w:val="24"/>
              </w:rPr>
              <w:tab/>
              <w:t>Аналіз; кал: мікроскопія, культура, чутливість</w:t>
            </w:r>
          </w:p>
          <w:p w:rsidR="00BC3DC1" w:rsidRPr="009546DA" w:rsidRDefault="00BC3DC1" w:rsidP="00597F03">
            <w:pPr>
              <w:jc w:val="both"/>
              <w:rPr>
                <w:color w:val="000000"/>
                <w:sz w:val="24"/>
              </w:rPr>
            </w:pPr>
            <w:r w:rsidRPr="009546DA">
              <w:rPr>
                <w:color w:val="000000"/>
                <w:sz w:val="24"/>
              </w:rPr>
              <w:t>A33054</w:t>
            </w:r>
            <w:r w:rsidRPr="009546DA">
              <w:rPr>
                <w:color w:val="000000"/>
                <w:sz w:val="24"/>
              </w:rPr>
              <w:tab/>
              <w:t>Аналіз; мікробіологія, культура і чутливість</w:t>
            </w:r>
          </w:p>
          <w:p w:rsidR="00BC3DC1" w:rsidRPr="009546DA" w:rsidRDefault="00BC3DC1" w:rsidP="00597F03">
            <w:pPr>
              <w:jc w:val="both"/>
              <w:rPr>
                <w:color w:val="000000"/>
                <w:sz w:val="24"/>
              </w:rPr>
            </w:pPr>
            <w:r w:rsidRPr="009546DA">
              <w:rPr>
                <w:color w:val="000000"/>
                <w:sz w:val="24"/>
              </w:rPr>
              <w:t>S33007</w:t>
            </w:r>
            <w:r w:rsidRPr="009546DA">
              <w:rPr>
                <w:color w:val="000000"/>
                <w:sz w:val="24"/>
              </w:rPr>
              <w:tab/>
              <w:t>Аналіз; мікробіологія, культура і чутливість нігтя</w:t>
            </w:r>
          </w:p>
          <w:p w:rsidR="00BC3DC1" w:rsidRPr="009546DA" w:rsidRDefault="00BC3DC1" w:rsidP="00597F03">
            <w:pPr>
              <w:jc w:val="both"/>
              <w:rPr>
                <w:color w:val="000000"/>
                <w:sz w:val="24"/>
              </w:rPr>
            </w:pPr>
            <w:r w:rsidRPr="009546DA">
              <w:rPr>
                <w:color w:val="000000"/>
                <w:sz w:val="24"/>
              </w:rPr>
              <w:t>R33005</w:t>
            </w:r>
            <w:r w:rsidRPr="009546DA">
              <w:rPr>
                <w:color w:val="000000"/>
                <w:sz w:val="24"/>
              </w:rPr>
              <w:tab/>
              <w:t>Аналіз; мокротиння, мікробіологія, культура і чутливість</w:t>
            </w:r>
          </w:p>
          <w:p w:rsidR="00BC3DC1" w:rsidRPr="009546DA" w:rsidRDefault="00BC3DC1" w:rsidP="00597F03">
            <w:pPr>
              <w:jc w:val="both"/>
              <w:rPr>
                <w:color w:val="000000"/>
                <w:sz w:val="24"/>
              </w:rPr>
            </w:pPr>
            <w:r w:rsidRPr="009546DA">
              <w:rPr>
                <w:color w:val="000000"/>
                <w:sz w:val="24"/>
              </w:rPr>
              <w:t>X33004</w:t>
            </w:r>
            <w:r w:rsidRPr="009546DA">
              <w:rPr>
                <w:color w:val="000000"/>
                <w:sz w:val="24"/>
              </w:rPr>
              <w:tab/>
              <w:t xml:space="preserve">Аналіз; </w:t>
            </w:r>
            <w:proofErr w:type="spellStart"/>
            <w:r w:rsidRPr="009546DA">
              <w:rPr>
                <w:color w:val="000000"/>
                <w:sz w:val="24"/>
              </w:rPr>
              <w:t>цервікальний</w:t>
            </w:r>
            <w:proofErr w:type="spellEnd"/>
            <w:r w:rsidRPr="009546DA">
              <w:rPr>
                <w:color w:val="000000"/>
                <w:sz w:val="24"/>
              </w:rPr>
              <w:t xml:space="preserve"> мазок, мікроскопія, культура, чутливість</w:t>
            </w:r>
          </w:p>
          <w:p w:rsidR="00BC3DC1" w:rsidRPr="009546DA" w:rsidRDefault="00BC3DC1" w:rsidP="00597F03">
            <w:pPr>
              <w:jc w:val="both"/>
              <w:rPr>
                <w:color w:val="000000"/>
                <w:sz w:val="24"/>
              </w:rPr>
            </w:pPr>
            <w:r w:rsidRPr="009546DA">
              <w:rPr>
                <w:color w:val="000000"/>
                <w:sz w:val="24"/>
              </w:rPr>
              <w:t>R33002</w:t>
            </w:r>
            <w:r w:rsidRPr="009546DA">
              <w:rPr>
                <w:color w:val="000000"/>
                <w:sz w:val="24"/>
              </w:rPr>
              <w:tab/>
              <w:t>Посів; мазок з зіву</w:t>
            </w:r>
          </w:p>
          <w:p w:rsidR="00BC3DC1" w:rsidRPr="009546DA" w:rsidRDefault="00BC3DC1" w:rsidP="00597F03">
            <w:pPr>
              <w:jc w:val="both"/>
              <w:rPr>
                <w:color w:val="000000"/>
                <w:sz w:val="24"/>
              </w:rPr>
            </w:pPr>
            <w:r w:rsidRPr="009546DA">
              <w:rPr>
                <w:color w:val="000000"/>
                <w:sz w:val="24"/>
              </w:rPr>
              <w:t>U33004</w:t>
            </w:r>
            <w:r w:rsidRPr="009546DA">
              <w:rPr>
                <w:color w:val="000000"/>
                <w:sz w:val="24"/>
              </w:rPr>
              <w:tab/>
              <w:t>Аналіз; сеча, мікробіологія, культура і чутливість</w:t>
            </w:r>
          </w:p>
        </w:tc>
      </w:tr>
      <w:tr w:rsidR="00BC3DC1" w:rsidRPr="009546DA" w:rsidTr="00597F03">
        <w:tc>
          <w:tcPr>
            <w:tcW w:w="1043" w:type="dxa"/>
          </w:tcPr>
          <w:p w:rsidR="00BC3DC1" w:rsidRPr="009546DA" w:rsidRDefault="00BC3DC1" w:rsidP="00597F03">
            <w:pPr>
              <w:jc w:val="both"/>
              <w:rPr>
                <w:sz w:val="24"/>
              </w:rPr>
            </w:pPr>
            <w:r w:rsidRPr="009546DA">
              <w:rPr>
                <w:color w:val="000000"/>
                <w:sz w:val="24"/>
              </w:rPr>
              <w:t>A33054</w:t>
            </w:r>
          </w:p>
        </w:tc>
        <w:tc>
          <w:tcPr>
            <w:tcW w:w="2405" w:type="dxa"/>
          </w:tcPr>
          <w:p w:rsidR="00BC3DC1" w:rsidRPr="009546DA" w:rsidRDefault="00BC3DC1" w:rsidP="00597F03">
            <w:pPr>
              <w:jc w:val="both"/>
              <w:rPr>
                <w:color w:val="000000"/>
                <w:sz w:val="24"/>
              </w:rPr>
            </w:pPr>
            <w:r w:rsidRPr="009546DA">
              <w:rPr>
                <w:color w:val="000000"/>
                <w:sz w:val="24"/>
              </w:rPr>
              <w:t>Аналіз; мікробіологія, культура і чутливість</w:t>
            </w:r>
          </w:p>
          <w:p w:rsidR="00BC3DC1" w:rsidRPr="009546DA" w:rsidRDefault="00BC3DC1" w:rsidP="00597F03">
            <w:pPr>
              <w:jc w:val="both"/>
              <w:rPr>
                <w:sz w:val="24"/>
              </w:rPr>
            </w:pPr>
            <w:r>
              <w:rPr>
                <w:sz w:val="24"/>
              </w:rPr>
              <w:t>(</w:t>
            </w:r>
            <w:r w:rsidRPr="009546DA">
              <w:rPr>
                <w:sz w:val="24"/>
              </w:rPr>
              <w:t>Бакт</w:t>
            </w:r>
            <w:r>
              <w:rPr>
                <w:sz w:val="24"/>
              </w:rPr>
              <w:t>е</w:t>
            </w:r>
            <w:r w:rsidRPr="009546DA">
              <w:rPr>
                <w:sz w:val="24"/>
              </w:rPr>
              <w:t xml:space="preserve">ріологічні дослідження </w:t>
            </w:r>
            <w:r>
              <w:rPr>
                <w:sz w:val="24"/>
              </w:rPr>
              <w:t>-</w:t>
            </w:r>
            <w:r w:rsidRPr="009546DA">
              <w:rPr>
                <w:sz w:val="24"/>
              </w:rPr>
              <w:t>визначення к</w:t>
            </w:r>
            <w:r>
              <w:rPr>
                <w:sz w:val="24"/>
              </w:rPr>
              <w:t>у</w:t>
            </w:r>
            <w:r w:rsidRPr="009546DA">
              <w:rPr>
                <w:sz w:val="24"/>
              </w:rPr>
              <w:t>льтури та чутливість до антибіотиків</w:t>
            </w:r>
            <w:r>
              <w:rPr>
                <w:sz w:val="24"/>
              </w:rPr>
              <w:t>)</w:t>
            </w:r>
          </w:p>
        </w:tc>
        <w:tc>
          <w:tcPr>
            <w:tcW w:w="6334" w:type="dxa"/>
          </w:tcPr>
          <w:p w:rsidR="00BC3DC1" w:rsidRPr="009546DA" w:rsidRDefault="00BC3DC1" w:rsidP="00597F03">
            <w:pPr>
              <w:jc w:val="both"/>
              <w:rPr>
                <w:color w:val="000000"/>
                <w:sz w:val="24"/>
              </w:rPr>
            </w:pPr>
            <w:r w:rsidRPr="009546DA">
              <w:rPr>
                <w:sz w:val="24"/>
              </w:rPr>
              <w:t>Включає</w:t>
            </w:r>
            <w:r w:rsidRPr="009546DA">
              <w:rPr>
                <w:color w:val="000000"/>
                <w:sz w:val="24"/>
              </w:rPr>
              <w:t xml:space="preserve"> </w:t>
            </w:r>
            <w:r>
              <w:rPr>
                <w:color w:val="000000"/>
                <w:sz w:val="24"/>
              </w:rPr>
              <w:t>бактеріологічне дослідження,</w:t>
            </w:r>
            <w:r w:rsidRPr="009546DA">
              <w:rPr>
                <w:color w:val="000000"/>
                <w:sz w:val="24"/>
              </w:rPr>
              <w:t xml:space="preserve"> крім</w:t>
            </w:r>
            <w:r>
              <w:rPr>
                <w:color w:val="000000"/>
                <w:sz w:val="24"/>
              </w:rPr>
              <w:t>:</w:t>
            </w:r>
            <w:r w:rsidRPr="009546DA">
              <w:rPr>
                <w:color w:val="000000"/>
                <w:sz w:val="24"/>
              </w:rPr>
              <w:t xml:space="preserve"> </w:t>
            </w:r>
          </w:p>
          <w:p w:rsidR="00BC3DC1" w:rsidRPr="009546DA" w:rsidRDefault="00BC3DC1" w:rsidP="00597F03">
            <w:pPr>
              <w:jc w:val="both"/>
              <w:rPr>
                <w:color w:val="000000"/>
                <w:sz w:val="24"/>
              </w:rPr>
            </w:pPr>
            <w:r w:rsidRPr="009546DA">
              <w:rPr>
                <w:color w:val="000000"/>
                <w:sz w:val="24"/>
              </w:rPr>
              <w:t>A34028</w:t>
            </w:r>
            <w:r w:rsidRPr="009546DA">
              <w:rPr>
                <w:color w:val="000000"/>
                <w:sz w:val="24"/>
              </w:rPr>
              <w:tab/>
              <w:t xml:space="preserve">Аналіз; </w:t>
            </w:r>
            <w:proofErr w:type="spellStart"/>
            <w:r w:rsidRPr="009546DA">
              <w:rPr>
                <w:color w:val="000000"/>
                <w:sz w:val="24"/>
              </w:rPr>
              <w:t>гемокультура</w:t>
            </w:r>
            <w:proofErr w:type="spellEnd"/>
          </w:p>
          <w:p w:rsidR="00BC3DC1" w:rsidRPr="009546DA" w:rsidRDefault="00BC3DC1" w:rsidP="00597F03">
            <w:pPr>
              <w:jc w:val="both"/>
              <w:rPr>
                <w:color w:val="000000"/>
                <w:sz w:val="24"/>
              </w:rPr>
            </w:pPr>
            <w:r w:rsidRPr="009546DA">
              <w:rPr>
                <w:color w:val="000000"/>
                <w:sz w:val="24"/>
              </w:rPr>
              <w:t>A33045</w:t>
            </w:r>
            <w:r w:rsidRPr="009546DA">
              <w:rPr>
                <w:color w:val="000000"/>
                <w:sz w:val="24"/>
              </w:rPr>
              <w:tab/>
              <w:t>Аналіз; грибковий на мікробіологію, культуру і чутливість</w:t>
            </w:r>
          </w:p>
          <w:p w:rsidR="00BC3DC1" w:rsidRPr="009546DA" w:rsidRDefault="00BC3DC1" w:rsidP="00597F03">
            <w:pPr>
              <w:jc w:val="both"/>
              <w:rPr>
                <w:color w:val="000000"/>
                <w:sz w:val="24"/>
              </w:rPr>
            </w:pPr>
            <w:r w:rsidRPr="009546DA">
              <w:rPr>
                <w:color w:val="000000"/>
                <w:sz w:val="24"/>
              </w:rPr>
              <w:t>D33008</w:t>
            </w:r>
            <w:r w:rsidRPr="009546DA">
              <w:rPr>
                <w:color w:val="000000"/>
                <w:sz w:val="24"/>
              </w:rPr>
              <w:tab/>
              <w:t>Аналіз; кал: мікроскопія, культура, чутливість</w:t>
            </w:r>
          </w:p>
          <w:p w:rsidR="00BC3DC1" w:rsidRPr="009546DA" w:rsidRDefault="00BC3DC1" w:rsidP="00597F03">
            <w:pPr>
              <w:jc w:val="both"/>
              <w:rPr>
                <w:color w:val="000000"/>
                <w:sz w:val="24"/>
              </w:rPr>
            </w:pPr>
            <w:r w:rsidRPr="009546DA">
              <w:rPr>
                <w:color w:val="000000"/>
                <w:sz w:val="24"/>
              </w:rPr>
              <w:t>S33007</w:t>
            </w:r>
            <w:r w:rsidRPr="009546DA">
              <w:rPr>
                <w:color w:val="000000"/>
                <w:sz w:val="24"/>
              </w:rPr>
              <w:tab/>
              <w:t>Аналіз; мікробіологія, культура і чутливість нігтя</w:t>
            </w:r>
          </w:p>
          <w:p w:rsidR="00BC3DC1" w:rsidRPr="009546DA" w:rsidRDefault="00BC3DC1" w:rsidP="00597F03">
            <w:pPr>
              <w:jc w:val="both"/>
              <w:rPr>
                <w:color w:val="000000"/>
                <w:sz w:val="24"/>
              </w:rPr>
            </w:pPr>
            <w:r w:rsidRPr="009546DA">
              <w:rPr>
                <w:color w:val="000000"/>
                <w:sz w:val="24"/>
              </w:rPr>
              <w:t>R33005</w:t>
            </w:r>
            <w:r w:rsidRPr="009546DA">
              <w:rPr>
                <w:color w:val="000000"/>
                <w:sz w:val="24"/>
              </w:rPr>
              <w:tab/>
              <w:t>Аналіз; мокротиння, мікробіологія, культура і чутливість</w:t>
            </w:r>
          </w:p>
          <w:p w:rsidR="00BC3DC1" w:rsidRPr="009546DA" w:rsidRDefault="00BC3DC1" w:rsidP="00597F03">
            <w:pPr>
              <w:jc w:val="both"/>
              <w:rPr>
                <w:color w:val="000000"/>
                <w:sz w:val="24"/>
              </w:rPr>
            </w:pPr>
            <w:r w:rsidRPr="009546DA">
              <w:rPr>
                <w:color w:val="000000"/>
                <w:sz w:val="24"/>
              </w:rPr>
              <w:t>X33004</w:t>
            </w:r>
            <w:r w:rsidRPr="009546DA">
              <w:rPr>
                <w:color w:val="000000"/>
                <w:sz w:val="24"/>
              </w:rPr>
              <w:tab/>
              <w:t xml:space="preserve">Аналіз; </w:t>
            </w:r>
            <w:proofErr w:type="spellStart"/>
            <w:r w:rsidRPr="009546DA">
              <w:rPr>
                <w:color w:val="000000"/>
                <w:sz w:val="24"/>
              </w:rPr>
              <w:t>цервікальний</w:t>
            </w:r>
            <w:proofErr w:type="spellEnd"/>
            <w:r w:rsidRPr="009546DA">
              <w:rPr>
                <w:color w:val="000000"/>
                <w:sz w:val="24"/>
              </w:rPr>
              <w:t xml:space="preserve"> мазок, мікроскопія, культура, чутливість</w:t>
            </w:r>
          </w:p>
          <w:p w:rsidR="00BC3DC1" w:rsidRPr="009546DA" w:rsidRDefault="00BC3DC1" w:rsidP="00597F03">
            <w:pPr>
              <w:jc w:val="both"/>
              <w:rPr>
                <w:color w:val="000000"/>
                <w:sz w:val="24"/>
              </w:rPr>
            </w:pPr>
            <w:r w:rsidRPr="009546DA">
              <w:rPr>
                <w:color w:val="000000"/>
                <w:sz w:val="24"/>
              </w:rPr>
              <w:t>R33002</w:t>
            </w:r>
            <w:r w:rsidRPr="009546DA">
              <w:rPr>
                <w:color w:val="000000"/>
                <w:sz w:val="24"/>
              </w:rPr>
              <w:tab/>
              <w:t>Посів; мазок з зіву</w:t>
            </w:r>
          </w:p>
          <w:p w:rsidR="00BC3DC1" w:rsidRPr="009546DA" w:rsidRDefault="00BC3DC1" w:rsidP="00597F03">
            <w:pPr>
              <w:jc w:val="both"/>
              <w:rPr>
                <w:color w:val="000000"/>
                <w:sz w:val="24"/>
              </w:rPr>
            </w:pPr>
            <w:r w:rsidRPr="009546DA">
              <w:rPr>
                <w:color w:val="000000"/>
                <w:sz w:val="24"/>
              </w:rPr>
              <w:t>U33004</w:t>
            </w:r>
            <w:r w:rsidRPr="009546DA">
              <w:rPr>
                <w:color w:val="000000"/>
                <w:sz w:val="24"/>
              </w:rPr>
              <w:tab/>
              <w:t>Аналіз; сеча, мікробіологія, культура і чутливість</w:t>
            </w:r>
          </w:p>
        </w:tc>
      </w:tr>
      <w:tr w:rsidR="00BC3DC1" w:rsidRPr="009546DA" w:rsidTr="00597F03">
        <w:trPr>
          <w:trHeight w:val="698"/>
        </w:trPr>
        <w:tc>
          <w:tcPr>
            <w:tcW w:w="3448" w:type="dxa"/>
            <w:gridSpan w:val="2"/>
          </w:tcPr>
          <w:p w:rsidR="00BC3DC1" w:rsidRPr="009546DA" w:rsidRDefault="00BC3DC1" w:rsidP="00597F03">
            <w:pPr>
              <w:jc w:val="both"/>
              <w:rPr>
                <w:color w:val="000000"/>
                <w:sz w:val="24"/>
              </w:rPr>
            </w:pPr>
            <w:proofErr w:type="spellStart"/>
            <w:r w:rsidRPr="009546DA">
              <w:rPr>
                <w:color w:val="000000"/>
                <w:sz w:val="24"/>
              </w:rPr>
              <w:t>Бактеріоск</w:t>
            </w:r>
            <w:r>
              <w:rPr>
                <w:color w:val="000000"/>
                <w:sz w:val="24"/>
              </w:rPr>
              <w:t>о</w:t>
            </w:r>
            <w:r w:rsidRPr="009546DA">
              <w:rPr>
                <w:color w:val="000000"/>
                <w:sz w:val="24"/>
              </w:rPr>
              <w:t>пічні</w:t>
            </w:r>
            <w:proofErr w:type="spellEnd"/>
            <w:r w:rsidRPr="009546DA">
              <w:rPr>
                <w:color w:val="000000"/>
                <w:sz w:val="24"/>
              </w:rPr>
              <w:t xml:space="preserve"> дослідження</w:t>
            </w:r>
          </w:p>
        </w:tc>
        <w:tc>
          <w:tcPr>
            <w:tcW w:w="6334" w:type="dxa"/>
          </w:tcPr>
          <w:p w:rsidR="00BC3DC1" w:rsidRPr="009546DA" w:rsidRDefault="00BC3DC1" w:rsidP="00597F03">
            <w:pPr>
              <w:jc w:val="both"/>
              <w:rPr>
                <w:color w:val="000000"/>
                <w:sz w:val="24"/>
              </w:rPr>
            </w:pPr>
            <w:r w:rsidRPr="009546DA">
              <w:rPr>
                <w:color w:val="000000"/>
                <w:sz w:val="24"/>
              </w:rPr>
              <w:t>A33004</w:t>
            </w:r>
            <w:r w:rsidRPr="009546DA">
              <w:rPr>
                <w:color w:val="000000"/>
                <w:sz w:val="24"/>
              </w:rPr>
              <w:tab/>
              <w:t>Аналіз; мікробіологія</w:t>
            </w:r>
          </w:p>
          <w:p w:rsidR="00BC3DC1" w:rsidRPr="009546DA" w:rsidRDefault="00BC3DC1" w:rsidP="00597F03">
            <w:pPr>
              <w:jc w:val="both"/>
              <w:rPr>
                <w:color w:val="000000"/>
                <w:sz w:val="24"/>
              </w:rPr>
            </w:pPr>
            <w:r w:rsidRPr="009546DA">
              <w:rPr>
                <w:color w:val="000000"/>
                <w:sz w:val="24"/>
              </w:rPr>
              <w:t>H33001</w:t>
            </w:r>
            <w:r w:rsidRPr="009546DA">
              <w:rPr>
                <w:color w:val="000000"/>
                <w:sz w:val="24"/>
              </w:rPr>
              <w:tab/>
              <w:t xml:space="preserve">Аналіз; мікробіологія; вухо  </w:t>
            </w:r>
          </w:p>
          <w:p w:rsidR="00BC3DC1" w:rsidRPr="009546DA" w:rsidRDefault="00BC3DC1" w:rsidP="00597F03">
            <w:pPr>
              <w:jc w:val="both"/>
              <w:rPr>
                <w:color w:val="000000"/>
                <w:sz w:val="24"/>
              </w:rPr>
            </w:pPr>
            <w:r w:rsidRPr="009546DA">
              <w:rPr>
                <w:color w:val="000000"/>
                <w:sz w:val="24"/>
              </w:rPr>
              <w:t>X33001</w:t>
            </w:r>
            <w:r w:rsidRPr="009546DA">
              <w:rPr>
                <w:color w:val="000000"/>
                <w:sz w:val="24"/>
              </w:rPr>
              <w:tab/>
              <w:t xml:space="preserve">Аналіз; мікробіологія; </w:t>
            </w:r>
            <w:proofErr w:type="spellStart"/>
            <w:r w:rsidRPr="009546DA">
              <w:rPr>
                <w:color w:val="000000"/>
                <w:sz w:val="24"/>
              </w:rPr>
              <w:t>генітальний</w:t>
            </w:r>
            <w:proofErr w:type="spellEnd"/>
            <w:r w:rsidRPr="009546DA">
              <w:rPr>
                <w:color w:val="000000"/>
                <w:sz w:val="24"/>
              </w:rPr>
              <w:t xml:space="preserve">; жінки </w:t>
            </w:r>
          </w:p>
          <w:p w:rsidR="00BC3DC1" w:rsidRPr="009546DA" w:rsidRDefault="00BC3DC1" w:rsidP="00597F03">
            <w:pPr>
              <w:jc w:val="both"/>
              <w:rPr>
                <w:color w:val="000000"/>
                <w:sz w:val="24"/>
              </w:rPr>
            </w:pPr>
            <w:r w:rsidRPr="009546DA">
              <w:rPr>
                <w:color w:val="000000"/>
                <w:sz w:val="24"/>
              </w:rPr>
              <w:lastRenderedPageBreak/>
              <w:t>Y33001</w:t>
            </w:r>
            <w:r w:rsidRPr="009546DA">
              <w:rPr>
                <w:color w:val="000000"/>
                <w:sz w:val="24"/>
              </w:rPr>
              <w:tab/>
              <w:t xml:space="preserve">Аналіз; мікробіологія; </w:t>
            </w:r>
            <w:proofErr w:type="spellStart"/>
            <w:r w:rsidRPr="009546DA">
              <w:rPr>
                <w:color w:val="000000"/>
                <w:sz w:val="24"/>
              </w:rPr>
              <w:t>генітальний</w:t>
            </w:r>
            <w:proofErr w:type="spellEnd"/>
            <w:r w:rsidRPr="009546DA">
              <w:rPr>
                <w:color w:val="000000"/>
                <w:sz w:val="24"/>
              </w:rPr>
              <w:t>; чоловіки</w:t>
            </w:r>
          </w:p>
          <w:p w:rsidR="00BC3DC1" w:rsidRPr="009546DA" w:rsidRDefault="00BC3DC1" w:rsidP="00597F03">
            <w:pPr>
              <w:jc w:val="both"/>
              <w:rPr>
                <w:color w:val="000000"/>
                <w:sz w:val="24"/>
              </w:rPr>
            </w:pPr>
            <w:r w:rsidRPr="009546DA">
              <w:rPr>
                <w:color w:val="000000"/>
                <w:sz w:val="24"/>
              </w:rPr>
              <w:t>T33001</w:t>
            </w:r>
            <w:r w:rsidRPr="009546DA">
              <w:rPr>
                <w:color w:val="000000"/>
                <w:sz w:val="24"/>
              </w:rPr>
              <w:tab/>
              <w:t xml:space="preserve">Аналіз; мікробіологія; ендокринна/метаболічна </w:t>
            </w:r>
          </w:p>
          <w:p w:rsidR="00BC3DC1" w:rsidRPr="009546DA" w:rsidRDefault="00BC3DC1" w:rsidP="00597F03">
            <w:pPr>
              <w:jc w:val="both"/>
              <w:rPr>
                <w:color w:val="000000"/>
                <w:sz w:val="24"/>
              </w:rPr>
            </w:pPr>
            <w:r w:rsidRPr="009546DA">
              <w:rPr>
                <w:color w:val="000000"/>
                <w:sz w:val="24"/>
              </w:rPr>
              <w:t>B33004</w:t>
            </w:r>
            <w:r w:rsidRPr="009546DA">
              <w:rPr>
                <w:color w:val="000000"/>
                <w:sz w:val="24"/>
              </w:rPr>
              <w:tab/>
              <w:t xml:space="preserve">Аналіз; мікробіологія; кров </w:t>
            </w:r>
          </w:p>
          <w:p w:rsidR="00BC3DC1" w:rsidRPr="009546DA" w:rsidRDefault="00BC3DC1" w:rsidP="00597F03">
            <w:pPr>
              <w:jc w:val="both"/>
              <w:rPr>
                <w:color w:val="000000"/>
                <w:sz w:val="24"/>
              </w:rPr>
            </w:pPr>
            <w:r w:rsidRPr="009546DA">
              <w:rPr>
                <w:color w:val="000000"/>
                <w:sz w:val="24"/>
              </w:rPr>
              <w:t>N33001</w:t>
            </w:r>
            <w:r w:rsidRPr="009546DA">
              <w:rPr>
                <w:color w:val="000000"/>
                <w:sz w:val="24"/>
              </w:rPr>
              <w:tab/>
              <w:t xml:space="preserve">Аналіз; мікробіологія; неврологічна </w:t>
            </w:r>
          </w:p>
          <w:p w:rsidR="00BC3DC1" w:rsidRPr="009546DA" w:rsidRDefault="00BC3DC1" w:rsidP="00597F03">
            <w:pPr>
              <w:jc w:val="both"/>
              <w:rPr>
                <w:color w:val="000000"/>
                <w:sz w:val="24"/>
              </w:rPr>
            </w:pPr>
            <w:r w:rsidRPr="009546DA">
              <w:rPr>
                <w:color w:val="000000"/>
                <w:sz w:val="24"/>
              </w:rPr>
              <w:t>F33001</w:t>
            </w:r>
            <w:r w:rsidRPr="009546DA">
              <w:rPr>
                <w:color w:val="000000"/>
                <w:sz w:val="24"/>
              </w:rPr>
              <w:tab/>
              <w:t xml:space="preserve">Аналіз; мікробіологія; око </w:t>
            </w:r>
          </w:p>
          <w:p w:rsidR="00BC3DC1" w:rsidRPr="009546DA" w:rsidRDefault="00BC3DC1" w:rsidP="00597F03">
            <w:pPr>
              <w:jc w:val="both"/>
              <w:rPr>
                <w:color w:val="000000"/>
                <w:sz w:val="24"/>
              </w:rPr>
            </w:pPr>
            <w:r w:rsidRPr="009546DA">
              <w:rPr>
                <w:color w:val="000000"/>
                <w:sz w:val="24"/>
              </w:rPr>
              <w:t>L33002</w:t>
            </w:r>
            <w:r w:rsidRPr="009546DA">
              <w:rPr>
                <w:color w:val="000000"/>
                <w:sz w:val="24"/>
              </w:rPr>
              <w:tab/>
              <w:t xml:space="preserve">Аналіз; мікробіологія; опорно-руховий апарат </w:t>
            </w:r>
          </w:p>
          <w:p w:rsidR="00BC3DC1" w:rsidRPr="009546DA" w:rsidRDefault="00BC3DC1" w:rsidP="00597F03">
            <w:pPr>
              <w:jc w:val="both"/>
              <w:rPr>
                <w:color w:val="000000"/>
                <w:sz w:val="24"/>
              </w:rPr>
            </w:pPr>
            <w:r w:rsidRPr="009546DA">
              <w:rPr>
                <w:color w:val="000000"/>
                <w:sz w:val="24"/>
              </w:rPr>
              <w:t>W33006</w:t>
            </w:r>
            <w:r w:rsidRPr="009546DA">
              <w:rPr>
                <w:color w:val="000000"/>
                <w:sz w:val="24"/>
              </w:rPr>
              <w:tab/>
              <w:t xml:space="preserve">Аналіз; мікробіологія; репродуктивна </w:t>
            </w:r>
          </w:p>
          <w:p w:rsidR="00BC3DC1" w:rsidRPr="009546DA" w:rsidRDefault="00BC3DC1" w:rsidP="00597F03">
            <w:pPr>
              <w:jc w:val="both"/>
              <w:rPr>
                <w:color w:val="000000"/>
                <w:sz w:val="24"/>
              </w:rPr>
            </w:pPr>
            <w:r w:rsidRPr="009546DA">
              <w:rPr>
                <w:color w:val="000000"/>
                <w:sz w:val="24"/>
              </w:rPr>
              <w:t>R33003</w:t>
            </w:r>
            <w:r w:rsidRPr="009546DA">
              <w:rPr>
                <w:color w:val="000000"/>
                <w:sz w:val="24"/>
              </w:rPr>
              <w:tab/>
              <w:t xml:space="preserve">Аналіз; мікробіологія; респіраторна </w:t>
            </w:r>
          </w:p>
          <w:p w:rsidR="00BC3DC1" w:rsidRPr="009546DA" w:rsidRDefault="00BC3DC1" w:rsidP="00597F03">
            <w:pPr>
              <w:jc w:val="both"/>
              <w:rPr>
                <w:color w:val="000000"/>
                <w:sz w:val="24"/>
              </w:rPr>
            </w:pPr>
            <w:r w:rsidRPr="009546DA">
              <w:rPr>
                <w:color w:val="000000"/>
                <w:sz w:val="24"/>
              </w:rPr>
              <w:t>K33001</w:t>
            </w:r>
            <w:r w:rsidRPr="009546DA">
              <w:rPr>
                <w:color w:val="000000"/>
                <w:sz w:val="24"/>
              </w:rPr>
              <w:tab/>
              <w:t xml:space="preserve">Аналіз; мікробіологія; серцево-судинна </w:t>
            </w:r>
          </w:p>
          <w:p w:rsidR="00BC3DC1" w:rsidRPr="009546DA" w:rsidRDefault="00BC3DC1" w:rsidP="00597F03">
            <w:pPr>
              <w:jc w:val="both"/>
              <w:rPr>
                <w:color w:val="000000"/>
                <w:sz w:val="24"/>
              </w:rPr>
            </w:pPr>
            <w:r w:rsidRPr="009546DA">
              <w:rPr>
                <w:color w:val="000000"/>
                <w:sz w:val="24"/>
              </w:rPr>
              <w:t>D33003</w:t>
            </w:r>
            <w:r w:rsidRPr="009546DA">
              <w:rPr>
                <w:color w:val="000000"/>
                <w:sz w:val="24"/>
              </w:rPr>
              <w:tab/>
              <w:t xml:space="preserve">Аналіз; мікробіологія; травлення </w:t>
            </w:r>
          </w:p>
          <w:p w:rsidR="00BC3DC1" w:rsidRPr="009546DA" w:rsidRDefault="00BC3DC1" w:rsidP="00597F03">
            <w:pPr>
              <w:jc w:val="both"/>
              <w:rPr>
                <w:color w:val="000000"/>
                <w:sz w:val="24"/>
              </w:rPr>
            </w:pPr>
            <w:r w:rsidRPr="009546DA">
              <w:rPr>
                <w:color w:val="000000"/>
                <w:sz w:val="24"/>
              </w:rPr>
              <w:t>U33002</w:t>
            </w:r>
            <w:r w:rsidRPr="009546DA">
              <w:rPr>
                <w:color w:val="000000"/>
                <w:sz w:val="24"/>
              </w:rPr>
              <w:tab/>
              <w:t xml:space="preserve">Аналіз; мікробіологія; урологія </w:t>
            </w:r>
          </w:p>
          <w:p w:rsidR="00BC3DC1" w:rsidRPr="009546DA" w:rsidRDefault="00BC3DC1" w:rsidP="00597F03">
            <w:pPr>
              <w:jc w:val="both"/>
              <w:rPr>
                <w:color w:val="000000"/>
                <w:sz w:val="24"/>
              </w:rPr>
            </w:pPr>
            <w:r w:rsidRPr="009546DA">
              <w:rPr>
                <w:color w:val="000000"/>
                <w:sz w:val="24"/>
              </w:rPr>
              <w:t>S33001</w:t>
            </w:r>
            <w:r w:rsidRPr="009546DA">
              <w:rPr>
                <w:color w:val="000000"/>
                <w:sz w:val="24"/>
              </w:rPr>
              <w:tab/>
              <w:t>Аналіз; мікробіологія; шкіра</w:t>
            </w:r>
          </w:p>
        </w:tc>
      </w:tr>
      <w:tr w:rsidR="00BC3DC1" w:rsidRPr="009546DA" w:rsidTr="00597F03">
        <w:tc>
          <w:tcPr>
            <w:tcW w:w="1043" w:type="dxa"/>
          </w:tcPr>
          <w:p w:rsidR="00BC3DC1" w:rsidRPr="009546DA" w:rsidRDefault="00BC3DC1" w:rsidP="00597F03">
            <w:pPr>
              <w:jc w:val="both"/>
              <w:rPr>
                <w:sz w:val="24"/>
              </w:rPr>
            </w:pPr>
            <w:r w:rsidRPr="009546DA">
              <w:rPr>
                <w:color w:val="000000"/>
                <w:sz w:val="24"/>
              </w:rPr>
              <w:lastRenderedPageBreak/>
              <w:t>A33004</w:t>
            </w:r>
          </w:p>
        </w:tc>
        <w:tc>
          <w:tcPr>
            <w:tcW w:w="2405" w:type="dxa"/>
          </w:tcPr>
          <w:p w:rsidR="00BC3DC1" w:rsidRPr="009546DA" w:rsidRDefault="00BC3DC1" w:rsidP="00597F03">
            <w:pPr>
              <w:jc w:val="both"/>
              <w:rPr>
                <w:color w:val="000000"/>
                <w:sz w:val="24"/>
              </w:rPr>
            </w:pPr>
            <w:r w:rsidRPr="009546DA">
              <w:rPr>
                <w:color w:val="000000"/>
                <w:sz w:val="24"/>
              </w:rPr>
              <w:t>Аналіз; мікробіологія</w:t>
            </w:r>
          </w:p>
          <w:p w:rsidR="00BC3DC1" w:rsidRPr="009546DA" w:rsidRDefault="00BC3DC1" w:rsidP="00597F03">
            <w:pPr>
              <w:jc w:val="both"/>
              <w:rPr>
                <w:color w:val="000000"/>
                <w:sz w:val="24"/>
              </w:rPr>
            </w:pPr>
          </w:p>
        </w:tc>
        <w:tc>
          <w:tcPr>
            <w:tcW w:w="6334" w:type="dxa"/>
          </w:tcPr>
          <w:p w:rsidR="00BC3DC1" w:rsidRPr="009546DA" w:rsidRDefault="00BC3DC1" w:rsidP="00597F03">
            <w:pPr>
              <w:jc w:val="both"/>
              <w:rPr>
                <w:color w:val="000000"/>
                <w:sz w:val="24"/>
              </w:rPr>
            </w:pPr>
            <w:r w:rsidRPr="009546DA">
              <w:rPr>
                <w:sz w:val="24"/>
              </w:rPr>
              <w:t>Включає</w:t>
            </w:r>
            <w:r w:rsidRPr="009546DA">
              <w:rPr>
                <w:color w:val="000000"/>
                <w:sz w:val="24"/>
              </w:rPr>
              <w:t xml:space="preserve"> </w:t>
            </w:r>
            <w:r>
              <w:rPr>
                <w:color w:val="000000"/>
                <w:sz w:val="24"/>
              </w:rPr>
              <w:t>в</w:t>
            </w:r>
            <w:r w:rsidRPr="009546DA">
              <w:rPr>
                <w:color w:val="000000"/>
                <w:sz w:val="24"/>
              </w:rPr>
              <w:t>се інше крім</w:t>
            </w:r>
            <w:r>
              <w:rPr>
                <w:color w:val="000000"/>
                <w:sz w:val="24"/>
              </w:rPr>
              <w:t>:</w:t>
            </w:r>
            <w:r w:rsidRPr="009546DA">
              <w:rPr>
                <w:color w:val="000000"/>
                <w:sz w:val="24"/>
              </w:rPr>
              <w:t xml:space="preserve"> </w:t>
            </w:r>
          </w:p>
          <w:p w:rsidR="00BC3DC1" w:rsidRPr="009546DA" w:rsidRDefault="00BC3DC1" w:rsidP="00597F03">
            <w:pPr>
              <w:jc w:val="both"/>
              <w:rPr>
                <w:color w:val="000000"/>
                <w:sz w:val="24"/>
              </w:rPr>
            </w:pPr>
            <w:r w:rsidRPr="009546DA">
              <w:rPr>
                <w:color w:val="000000"/>
                <w:sz w:val="24"/>
              </w:rPr>
              <w:t>H33001</w:t>
            </w:r>
            <w:r w:rsidRPr="009546DA">
              <w:rPr>
                <w:color w:val="000000"/>
                <w:sz w:val="24"/>
              </w:rPr>
              <w:tab/>
              <w:t xml:space="preserve">Аналіз; мікробіологія; вухо  </w:t>
            </w:r>
          </w:p>
          <w:p w:rsidR="00BC3DC1" w:rsidRPr="009546DA" w:rsidRDefault="00BC3DC1" w:rsidP="00597F03">
            <w:pPr>
              <w:jc w:val="both"/>
              <w:rPr>
                <w:color w:val="000000"/>
                <w:sz w:val="24"/>
              </w:rPr>
            </w:pPr>
            <w:r w:rsidRPr="009546DA">
              <w:rPr>
                <w:color w:val="000000"/>
                <w:sz w:val="24"/>
              </w:rPr>
              <w:t>X33001</w:t>
            </w:r>
            <w:r w:rsidRPr="009546DA">
              <w:rPr>
                <w:color w:val="000000"/>
                <w:sz w:val="24"/>
              </w:rPr>
              <w:tab/>
              <w:t xml:space="preserve">Аналіз; мікробіологія; </w:t>
            </w:r>
            <w:proofErr w:type="spellStart"/>
            <w:r w:rsidRPr="009546DA">
              <w:rPr>
                <w:color w:val="000000"/>
                <w:sz w:val="24"/>
              </w:rPr>
              <w:t>генітальний</w:t>
            </w:r>
            <w:proofErr w:type="spellEnd"/>
            <w:r w:rsidRPr="009546DA">
              <w:rPr>
                <w:color w:val="000000"/>
                <w:sz w:val="24"/>
              </w:rPr>
              <w:t xml:space="preserve">; жінки </w:t>
            </w:r>
          </w:p>
          <w:p w:rsidR="00BC3DC1" w:rsidRPr="009546DA" w:rsidRDefault="00BC3DC1" w:rsidP="00597F03">
            <w:pPr>
              <w:jc w:val="both"/>
              <w:rPr>
                <w:color w:val="000000"/>
                <w:sz w:val="24"/>
              </w:rPr>
            </w:pPr>
            <w:r w:rsidRPr="009546DA">
              <w:rPr>
                <w:color w:val="000000"/>
                <w:sz w:val="24"/>
              </w:rPr>
              <w:t>Y33001</w:t>
            </w:r>
            <w:r w:rsidRPr="009546DA">
              <w:rPr>
                <w:color w:val="000000"/>
                <w:sz w:val="24"/>
              </w:rPr>
              <w:tab/>
              <w:t xml:space="preserve">Аналіз; мікробіологія; </w:t>
            </w:r>
            <w:proofErr w:type="spellStart"/>
            <w:r w:rsidRPr="009546DA">
              <w:rPr>
                <w:color w:val="000000"/>
                <w:sz w:val="24"/>
              </w:rPr>
              <w:t>генітальний</w:t>
            </w:r>
            <w:proofErr w:type="spellEnd"/>
            <w:r w:rsidRPr="009546DA">
              <w:rPr>
                <w:color w:val="000000"/>
                <w:sz w:val="24"/>
              </w:rPr>
              <w:t>; чоловіки</w:t>
            </w:r>
          </w:p>
          <w:p w:rsidR="00BC3DC1" w:rsidRPr="009546DA" w:rsidRDefault="00BC3DC1" w:rsidP="00597F03">
            <w:pPr>
              <w:jc w:val="both"/>
              <w:rPr>
                <w:color w:val="000000"/>
                <w:sz w:val="24"/>
              </w:rPr>
            </w:pPr>
            <w:r w:rsidRPr="009546DA">
              <w:rPr>
                <w:color w:val="000000"/>
                <w:sz w:val="24"/>
              </w:rPr>
              <w:t>T33001</w:t>
            </w:r>
            <w:r w:rsidRPr="009546DA">
              <w:rPr>
                <w:color w:val="000000"/>
                <w:sz w:val="24"/>
              </w:rPr>
              <w:tab/>
              <w:t xml:space="preserve">Аналіз; мікробіологія; ендокринна/метаболічна </w:t>
            </w:r>
          </w:p>
          <w:p w:rsidR="00BC3DC1" w:rsidRPr="009546DA" w:rsidRDefault="00BC3DC1" w:rsidP="00597F03">
            <w:pPr>
              <w:jc w:val="both"/>
              <w:rPr>
                <w:color w:val="000000"/>
                <w:sz w:val="24"/>
              </w:rPr>
            </w:pPr>
            <w:r w:rsidRPr="009546DA">
              <w:rPr>
                <w:color w:val="000000"/>
                <w:sz w:val="24"/>
              </w:rPr>
              <w:t>B33004</w:t>
            </w:r>
            <w:r w:rsidRPr="009546DA">
              <w:rPr>
                <w:color w:val="000000"/>
                <w:sz w:val="24"/>
              </w:rPr>
              <w:tab/>
              <w:t xml:space="preserve">Аналіз; мікробіологія; кров </w:t>
            </w:r>
          </w:p>
          <w:p w:rsidR="00BC3DC1" w:rsidRPr="009546DA" w:rsidRDefault="00BC3DC1" w:rsidP="00597F03">
            <w:pPr>
              <w:jc w:val="both"/>
              <w:rPr>
                <w:color w:val="000000"/>
                <w:sz w:val="24"/>
              </w:rPr>
            </w:pPr>
            <w:r w:rsidRPr="009546DA">
              <w:rPr>
                <w:color w:val="000000"/>
                <w:sz w:val="24"/>
              </w:rPr>
              <w:t>N33001</w:t>
            </w:r>
            <w:r w:rsidRPr="009546DA">
              <w:rPr>
                <w:color w:val="000000"/>
                <w:sz w:val="24"/>
              </w:rPr>
              <w:tab/>
              <w:t xml:space="preserve">Аналіз; мікробіологія; неврологічна </w:t>
            </w:r>
          </w:p>
          <w:p w:rsidR="00BC3DC1" w:rsidRPr="009546DA" w:rsidRDefault="00BC3DC1" w:rsidP="00597F03">
            <w:pPr>
              <w:jc w:val="both"/>
              <w:rPr>
                <w:color w:val="000000"/>
                <w:sz w:val="24"/>
              </w:rPr>
            </w:pPr>
            <w:r w:rsidRPr="009546DA">
              <w:rPr>
                <w:color w:val="000000"/>
                <w:sz w:val="24"/>
              </w:rPr>
              <w:t>F33001</w:t>
            </w:r>
            <w:r w:rsidRPr="009546DA">
              <w:rPr>
                <w:color w:val="000000"/>
                <w:sz w:val="24"/>
              </w:rPr>
              <w:tab/>
              <w:t xml:space="preserve">Аналіз; мікробіологія; око </w:t>
            </w:r>
          </w:p>
          <w:p w:rsidR="00BC3DC1" w:rsidRPr="009546DA" w:rsidRDefault="00BC3DC1" w:rsidP="00597F03">
            <w:pPr>
              <w:jc w:val="both"/>
              <w:rPr>
                <w:color w:val="000000"/>
                <w:sz w:val="24"/>
              </w:rPr>
            </w:pPr>
            <w:r w:rsidRPr="009546DA">
              <w:rPr>
                <w:color w:val="000000"/>
                <w:sz w:val="24"/>
              </w:rPr>
              <w:t>L33002</w:t>
            </w:r>
            <w:r w:rsidRPr="009546DA">
              <w:rPr>
                <w:color w:val="000000"/>
                <w:sz w:val="24"/>
              </w:rPr>
              <w:tab/>
              <w:t xml:space="preserve">Аналіз; мікробіологія; опорно-руховий апарат </w:t>
            </w:r>
          </w:p>
          <w:p w:rsidR="00BC3DC1" w:rsidRPr="009546DA" w:rsidRDefault="00BC3DC1" w:rsidP="00597F03">
            <w:pPr>
              <w:jc w:val="both"/>
              <w:rPr>
                <w:color w:val="000000"/>
                <w:sz w:val="24"/>
              </w:rPr>
            </w:pPr>
            <w:r w:rsidRPr="009546DA">
              <w:rPr>
                <w:color w:val="000000"/>
                <w:sz w:val="24"/>
              </w:rPr>
              <w:t>W33006</w:t>
            </w:r>
            <w:r w:rsidRPr="009546DA">
              <w:rPr>
                <w:color w:val="000000"/>
                <w:sz w:val="24"/>
              </w:rPr>
              <w:tab/>
              <w:t xml:space="preserve">Аналіз; мікробіологія; репродуктивна </w:t>
            </w:r>
          </w:p>
          <w:p w:rsidR="00BC3DC1" w:rsidRPr="009546DA" w:rsidRDefault="00BC3DC1" w:rsidP="00597F03">
            <w:pPr>
              <w:jc w:val="both"/>
              <w:rPr>
                <w:color w:val="000000"/>
                <w:sz w:val="24"/>
              </w:rPr>
            </w:pPr>
            <w:r w:rsidRPr="009546DA">
              <w:rPr>
                <w:color w:val="000000"/>
                <w:sz w:val="24"/>
              </w:rPr>
              <w:t>R33003</w:t>
            </w:r>
            <w:r w:rsidRPr="009546DA">
              <w:rPr>
                <w:color w:val="000000"/>
                <w:sz w:val="24"/>
              </w:rPr>
              <w:tab/>
              <w:t xml:space="preserve">Аналіз; мікробіологія; респіраторна </w:t>
            </w:r>
          </w:p>
          <w:p w:rsidR="00BC3DC1" w:rsidRPr="009546DA" w:rsidRDefault="00BC3DC1" w:rsidP="00597F03">
            <w:pPr>
              <w:jc w:val="both"/>
              <w:rPr>
                <w:color w:val="000000"/>
                <w:sz w:val="24"/>
              </w:rPr>
            </w:pPr>
            <w:r w:rsidRPr="009546DA">
              <w:rPr>
                <w:color w:val="000000"/>
                <w:sz w:val="24"/>
              </w:rPr>
              <w:t>K33001</w:t>
            </w:r>
            <w:r w:rsidRPr="009546DA">
              <w:rPr>
                <w:color w:val="000000"/>
                <w:sz w:val="24"/>
              </w:rPr>
              <w:tab/>
              <w:t xml:space="preserve">Аналіз; мікробіологія; серцево-судинна </w:t>
            </w:r>
          </w:p>
          <w:p w:rsidR="00BC3DC1" w:rsidRPr="009546DA" w:rsidRDefault="00BC3DC1" w:rsidP="00597F03">
            <w:pPr>
              <w:jc w:val="both"/>
              <w:rPr>
                <w:color w:val="000000"/>
                <w:sz w:val="24"/>
              </w:rPr>
            </w:pPr>
            <w:r w:rsidRPr="009546DA">
              <w:rPr>
                <w:color w:val="000000"/>
                <w:sz w:val="24"/>
              </w:rPr>
              <w:t>D33003</w:t>
            </w:r>
            <w:r w:rsidRPr="009546DA">
              <w:rPr>
                <w:color w:val="000000"/>
                <w:sz w:val="24"/>
              </w:rPr>
              <w:tab/>
              <w:t xml:space="preserve">Аналіз; мікробіологія; травлення </w:t>
            </w:r>
          </w:p>
          <w:p w:rsidR="00BC3DC1" w:rsidRPr="009546DA" w:rsidRDefault="00BC3DC1" w:rsidP="00597F03">
            <w:pPr>
              <w:jc w:val="both"/>
              <w:rPr>
                <w:color w:val="000000"/>
                <w:sz w:val="24"/>
              </w:rPr>
            </w:pPr>
            <w:r w:rsidRPr="009546DA">
              <w:rPr>
                <w:color w:val="000000"/>
                <w:sz w:val="24"/>
              </w:rPr>
              <w:t>U33002</w:t>
            </w:r>
            <w:r w:rsidRPr="009546DA">
              <w:rPr>
                <w:color w:val="000000"/>
                <w:sz w:val="24"/>
              </w:rPr>
              <w:tab/>
              <w:t xml:space="preserve">Аналіз; мікробіологія; урологія </w:t>
            </w:r>
          </w:p>
          <w:p w:rsidR="00BC3DC1" w:rsidRPr="009546DA" w:rsidRDefault="00BC3DC1" w:rsidP="00597F03">
            <w:pPr>
              <w:jc w:val="both"/>
              <w:rPr>
                <w:color w:val="000000"/>
                <w:sz w:val="24"/>
              </w:rPr>
            </w:pPr>
            <w:r w:rsidRPr="009546DA">
              <w:rPr>
                <w:color w:val="000000"/>
                <w:sz w:val="24"/>
              </w:rPr>
              <w:t>S33001</w:t>
            </w:r>
            <w:r w:rsidRPr="009546DA">
              <w:rPr>
                <w:color w:val="000000"/>
                <w:sz w:val="24"/>
              </w:rPr>
              <w:tab/>
              <w:t>Аналіз; мікробіологія; шкіра</w:t>
            </w:r>
          </w:p>
        </w:tc>
      </w:tr>
      <w:tr w:rsidR="00BC3DC1" w:rsidRPr="009546DA" w:rsidTr="00597F03">
        <w:tc>
          <w:tcPr>
            <w:tcW w:w="1043" w:type="dxa"/>
          </w:tcPr>
          <w:p w:rsidR="00BC3DC1" w:rsidRPr="009546DA" w:rsidRDefault="00BC3DC1" w:rsidP="00597F03">
            <w:pPr>
              <w:jc w:val="both"/>
              <w:rPr>
                <w:sz w:val="24"/>
              </w:rPr>
            </w:pPr>
            <w:r w:rsidRPr="009546DA">
              <w:rPr>
                <w:color w:val="000000"/>
                <w:sz w:val="24"/>
              </w:rPr>
              <w:t>R33001</w:t>
            </w:r>
          </w:p>
        </w:tc>
        <w:tc>
          <w:tcPr>
            <w:tcW w:w="2405" w:type="dxa"/>
          </w:tcPr>
          <w:p w:rsidR="00BC3DC1" w:rsidRPr="009546DA" w:rsidRDefault="00BC3DC1" w:rsidP="00597F03">
            <w:pPr>
              <w:jc w:val="both"/>
              <w:rPr>
                <w:color w:val="000000"/>
                <w:sz w:val="24"/>
              </w:rPr>
            </w:pPr>
            <w:r w:rsidRPr="009546DA">
              <w:rPr>
                <w:color w:val="000000"/>
                <w:sz w:val="24"/>
              </w:rPr>
              <w:t>Посів; туберкульоз</w:t>
            </w:r>
          </w:p>
        </w:tc>
        <w:tc>
          <w:tcPr>
            <w:tcW w:w="6334" w:type="dxa"/>
          </w:tcPr>
          <w:p w:rsidR="00BC3DC1" w:rsidRPr="009546DA" w:rsidRDefault="00BC3DC1" w:rsidP="00597F03">
            <w:pPr>
              <w:jc w:val="both"/>
              <w:rPr>
                <w:color w:val="000000"/>
                <w:sz w:val="24"/>
              </w:rPr>
            </w:pPr>
            <w:r w:rsidRPr="009546DA">
              <w:rPr>
                <w:color w:val="000000"/>
                <w:sz w:val="24"/>
              </w:rPr>
              <w:t>Проведення дослідження</w:t>
            </w:r>
          </w:p>
        </w:tc>
      </w:tr>
      <w:tr w:rsidR="00BC3DC1" w:rsidRPr="009546DA" w:rsidTr="00597F03">
        <w:tc>
          <w:tcPr>
            <w:tcW w:w="1043" w:type="dxa"/>
          </w:tcPr>
          <w:p w:rsidR="00BC3DC1" w:rsidRPr="009546DA" w:rsidRDefault="00BC3DC1" w:rsidP="00597F03">
            <w:pPr>
              <w:jc w:val="both"/>
              <w:rPr>
                <w:sz w:val="24"/>
              </w:rPr>
            </w:pPr>
            <w:r w:rsidRPr="009546DA">
              <w:rPr>
                <w:color w:val="000000"/>
                <w:sz w:val="24"/>
              </w:rPr>
              <w:t>A33035</w:t>
            </w:r>
          </w:p>
        </w:tc>
        <w:tc>
          <w:tcPr>
            <w:tcW w:w="2405" w:type="dxa"/>
          </w:tcPr>
          <w:p w:rsidR="00BC3DC1" w:rsidRPr="009546DA" w:rsidRDefault="00BC3DC1" w:rsidP="00597F03">
            <w:pPr>
              <w:jc w:val="both"/>
              <w:rPr>
                <w:color w:val="000000"/>
                <w:sz w:val="24"/>
              </w:rPr>
            </w:pPr>
            <w:r w:rsidRPr="009546DA">
              <w:rPr>
                <w:color w:val="000000"/>
                <w:sz w:val="24"/>
              </w:rPr>
              <w:t>Аналіз; серологія</w:t>
            </w:r>
          </w:p>
        </w:tc>
        <w:tc>
          <w:tcPr>
            <w:tcW w:w="6334" w:type="dxa"/>
          </w:tcPr>
          <w:p w:rsidR="00BC3DC1" w:rsidRPr="009546DA" w:rsidRDefault="00BC3DC1" w:rsidP="00597F03">
            <w:pPr>
              <w:jc w:val="both"/>
              <w:rPr>
                <w:color w:val="000000"/>
                <w:sz w:val="24"/>
              </w:rPr>
            </w:pPr>
            <w:r w:rsidRPr="009546DA">
              <w:rPr>
                <w:color w:val="000000"/>
                <w:sz w:val="24"/>
              </w:rPr>
              <w:t xml:space="preserve">Все інше, крім </w:t>
            </w:r>
            <w:r>
              <w:rPr>
                <w:color w:val="000000"/>
                <w:sz w:val="24"/>
              </w:rPr>
              <w:t xml:space="preserve">кодів серологічних досліджень з вказаними </w:t>
            </w:r>
            <w:r w:rsidRPr="009546DA">
              <w:rPr>
                <w:color w:val="000000"/>
                <w:sz w:val="24"/>
              </w:rPr>
              <w:t xml:space="preserve"> збудник</w:t>
            </w:r>
            <w:r>
              <w:rPr>
                <w:color w:val="000000"/>
                <w:sz w:val="24"/>
              </w:rPr>
              <w:t>ами, які вказані в класифікаторі</w:t>
            </w:r>
          </w:p>
        </w:tc>
      </w:tr>
      <w:tr w:rsidR="00BC3DC1" w:rsidRPr="009546DA" w:rsidTr="00597F03">
        <w:tc>
          <w:tcPr>
            <w:tcW w:w="1043" w:type="dxa"/>
          </w:tcPr>
          <w:p w:rsidR="00BC3DC1" w:rsidRPr="009546DA" w:rsidRDefault="00BC3DC1" w:rsidP="00597F03">
            <w:pPr>
              <w:jc w:val="both"/>
              <w:rPr>
                <w:sz w:val="24"/>
              </w:rPr>
            </w:pPr>
            <w:r w:rsidRPr="009546DA">
              <w:rPr>
                <w:color w:val="000000"/>
                <w:sz w:val="24"/>
              </w:rPr>
              <w:t>A33032</w:t>
            </w:r>
          </w:p>
        </w:tc>
        <w:tc>
          <w:tcPr>
            <w:tcW w:w="2405" w:type="dxa"/>
          </w:tcPr>
          <w:p w:rsidR="00BC3DC1" w:rsidRPr="009546DA" w:rsidRDefault="00BC3DC1" w:rsidP="00597F03">
            <w:pPr>
              <w:jc w:val="both"/>
              <w:rPr>
                <w:color w:val="000000"/>
                <w:sz w:val="24"/>
              </w:rPr>
            </w:pPr>
            <w:r w:rsidRPr="009546DA">
              <w:rPr>
                <w:color w:val="000000"/>
                <w:sz w:val="24"/>
              </w:rPr>
              <w:t xml:space="preserve">Аналіз; вірус </w:t>
            </w:r>
            <w:proofErr w:type="spellStart"/>
            <w:r w:rsidRPr="009546DA">
              <w:rPr>
                <w:color w:val="000000"/>
                <w:sz w:val="24"/>
              </w:rPr>
              <w:t>Епштейна-Барр</w:t>
            </w:r>
            <w:proofErr w:type="spellEnd"/>
          </w:p>
        </w:tc>
        <w:tc>
          <w:tcPr>
            <w:tcW w:w="6334" w:type="dxa"/>
          </w:tcPr>
          <w:p w:rsidR="00BC3DC1" w:rsidRPr="009546DA" w:rsidRDefault="00BC3DC1" w:rsidP="00597F03">
            <w:pPr>
              <w:jc w:val="both"/>
              <w:rPr>
                <w:color w:val="000000"/>
                <w:sz w:val="24"/>
              </w:rPr>
            </w:pPr>
            <w:r w:rsidRPr="009546DA">
              <w:rPr>
                <w:color w:val="000000"/>
                <w:sz w:val="24"/>
              </w:rPr>
              <w:t xml:space="preserve">За допомогою </w:t>
            </w:r>
            <w:r>
              <w:rPr>
                <w:color w:val="000000"/>
                <w:sz w:val="24"/>
              </w:rPr>
              <w:t xml:space="preserve">методу </w:t>
            </w:r>
            <w:r w:rsidRPr="009546DA">
              <w:rPr>
                <w:color w:val="000000"/>
                <w:sz w:val="24"/>
              </w:rPr>
              <w:t>ПЛР</w:t>
            </w:r>
          </w:p>
        </w:tc>
      </w:tr>
      <w:tr w:rsidR="00BC3DC1" w:rsidRPr="009546DA" w:rsidTr="00597F03">
        <w:tc>
          <w:tcPr>
            <w:tcW w:w="1043" w:type="dxa"/>
          </w:tcPr>
          <w:p w:rsidR="00BC3DC1" w:rsidRPr="009546DA" w:rsidRDefault="00BC3DC1" w:rsidP="00597F03">
            <w:pPr>
              <w:jc w:val="both"/>
              <w:rPr>
                <w:sz w:val="24"/>
              </w:rPr>
            </w:pPr>
            <w:r w:rsidRPr="009546DA">
              <w:rPr>
                <w:color w:val="000000"/>
                <w:sz w:val="24"/>
              </w:rPr>
              <w:t>A33031</w:t>
            </w:r>
          </w:p>
        </w:tc>
        <w:tc>
          <w:tcPr>
            <w:tcW w:w="2405" w:type="dxa"/>
          </w:tcPr>
          <w:p w:rsidR="00BC3DC1" w:rsidRPr="009546DA" w:rsidRDefault="00BC3DC1" w:rsidP="00597F03">
            <w:pPr>
              <w:jc w:val="both"/>
              <w:rPr>
                <w:color w:val="000000"/>
                <w:sz w:val="24"/>
              </w:rPr>
            </w:pPr>
            <w:r w:rsidRPr="009546DA">
              <w:rPr>
                <w:color w:val="000000"/>
                <w:sz w:val="24"/>
              </w:rPr>
              <w:t xml:space="preserve">Аналіз; серологічні маркери </w:t>
            </w:r>
            <w:proofErr w:type="spellStart"/>
            <w:r w:rsidRPr="009546DA">
              <w:rPr>
                <w:color w:val="000000"/>
                <w:sz w:val="24"/>
              </w:rPr>
              <w:t>віруса</w:t>
            </w:r>
            <w:proofErr w:type="spellEnd"/>
            <w:r w:rsidRPr="009546DA">
              <w:rPr>
                <w:color w:val="000000"/>
                <w:sz w:val="24"/>
              </w:rPr>
              <w:t xml:space="preserve"> </w:t>
            </w:r>
            <w:proofErr w:type="spellStart"/>
            <w:r w:rsidRPr="009546DA">
              <w:rPr>
                <w:color w:val="000000"/>
                <w:sz w:val="24"/>
              </w:rPr>
              <w:t>Епштейна-Барр</w:t>
            </w:r>
            <w:proofErr w:type="spellEnd"/>
          </w:p>
        </w:tc>
        <w:tc>
          <w:tcPr>
            <w:tcW w:w="6334" w:type="dxa"/>
          </w:tcPr>
          <w:p w:rsidR="00BC3DC1" w:rsidRPr="009546DA" w:rsidRDefault="00BC3DC1" w:rsidP="00597F03">
            <w:pPr>
              <w:jc w:val="both"/>
              <w:rPr>
                <w:color w:val="000000"/>
                <w:sz w:val="24"/>
              </w:rPr>
            </w:pPr>
            <w:r w:rsidRPr="009546DA">
              <w:rPr>
                <w:sz w:val="24"/>
              </w:rPr>
              <w:t>Включає</w:t>
            </w:r>
            <w:r w:rsidRPr="009546DA">
              <w:rPr>
                <w:color w:val="000000"/>
                <w:sz w:val="24"/>
              </w:rPr>
              <w:t xml:space="preserve"> </w:t>
            </w:r>
            <w:r>
              <w:rPr>
                <w:color w:val="000000"/>
                <w:sz w:val="24"/>
              </w:rPr>
              <w:t>визначення а</w:t>
            </w:r>
            <w:r w:rsidRPr="009546DA">
              <w:rPr>
                <w:color w:val="000000"/>
                <w:sz w:val="24"/>
              </w:rPr>
              <w:t>нтитіл</w:t>
            </w:r>
          </w:p>
        </w:tc>
      </w:tr>
      <w:tr w:rsidR="00BC3DC1" w:rsidRPr="009546DA" w:rsidTr="00597F03">
        <w:tc>
          <w:tcPr>
            <w:tcW w:w="1043" w:type="dxa"/>
          </w:tcPr>
          <w:p w:rsidR="00BC3DC1" w:rsidRPr="009546DA" w:rsidRDefault="00BC3DC1" w:rsidP="00597F03">
            <w:pPr>
              <w:jc w:val="both"/>
              <w:rPr>
                <w:sz w:val="24"/>
              </w:rPr>
            </w:pPr>
            <w:r w:rsidRPr="009546DA">
              <w:rPr>
                <w:color w:val="000000"/>
                <w:sz w:val="24"/>
              </w:rPr>
              <w:t>A33040</w:t>
            </w:r>
          </w:p>
        </w:tc>
        <w:tc>
          <w:tcPr>
            <w:tcW w:w="2405" w:type="dxa"/>
          </w:tcPr>
          <w:p w:rsidR="00BC3DC1" w:rsidRPr="009546DA" w:rsidRDefault="00BC3DC1" w:rsidP="00597F03">
            <w:pPr>
              <w:jc w:val="both"/>
              <w:rPr>
                <w:color w:val="000000"/>
                <w:sz w:val="24"/>
              </w:rPr>
            </w:pPr>
            <w:r w:rsidRPr="009546DA">
              <w:rPr>
                <w:color w:val="000000"/>
                <w:sz w:val="24"/>
              </w:rPr>
              <w:t>Аналіз; серологічні маркери вірусів</w:t>
            </w:r>
          </w:p>
        </w:tc>
        <w:tc>
          <w:tcPr>
            <w:tcW w:w="6334" w:type="dxa"/>
          </w:tcPr>
          <w:p w:rsidR="00BC3DC1" w:rsidRPr="009546DA" w:rsidRDefault="00BC3DC1" w:rsidP="00597F03">
            <w:pPr>
              <w:jc w:val="both"/>
              <w:rPr>
                <w:color w:val="000000"/>
                <w:sz w:val="24"/>
              </w:rPr>
            </w:pPr>
            <w:r w:rsidRPr="009546DA">
              <w:rPr>
                <w:color w:val="000000"/>
                <w:sz w:val="24"/>
              </w:rPr>
              <w:t>Визначення антитіл до 2 та більше типів вірус</w:t>
            </w:r>
            <w:r>
              <w:rPr>
                <w:color w:val="000000"/>
                <w:sz w:val="24"/>
              </w:rPr>
              <w:t>ів</w:t>
            </w:r>
          </w:p>
        </w:tc>
      </w:tr>
      <w:tr w:rsidR="00BC3DC1" w:rsidRPr="009546DA" w:rsidTr="00597F03">
        <w:tc>
          <w:tcPr>
            <w:tcW w:w="1043" w:type="dxa"/>
          </w:tcPr>
          <w:p w:rsidR="00BC3DC1" w:rsidRPr="009546DA" w:rsidRDefault="00BC3DC1" w:rsidP="00597F03">
            <w:pPr>
              <w:jc w:val="both"/>
              <w:rPr>
                <w:sz w:val="24"/>
              </w:rPr>
            </w:pPr>
            <w:r w:rsidRPr="009546DA">
              <w:rPr>
                <w:color w:val="000000"/>
                <w:sz w:val="24"/>
              </w:rPr>
              <w:t>A33006</w:t>
            </w:r>
          </w:p>
        </w:tc>
        <w:tc>
          <w:tcPr>
            <w:tcW w:w="2405" w:type="dxa"/>
          </w:tcPr>
          <w:p w:rsidR="00BC3DC1" w:rsidRPr="009546DA" w:rsidRDefault="00BC3DC1" w:rsidP="00597F03">
            <w:pPr>
              <w:jc w:val="both"/>
              <w:rPr>
                <w:color w:val="000000"/>
                <w:sz w:val="24"/>
              </w:rPr>
            </w:pPr>
            <w:r w:rsidRPr="009546DA">
              <w:rPr>
                <w:color w:val="000000"/>
                <w:sz w:val="24"/>
              </w:rPr>
              <w:t xml:space="preserve">Аналіз; </w:t>
            </w:r>
            <w:proofErr w:type="spellStart"/>
            <w:r w:rsidRPr="009546DA">
              <w:rPr>
                <w:color w:val="000000"/>
                <w:sz w:val="24"/>
              </w:rPr>
              <w:t>хламідія</w:t>
            </w:r>
            <w:proofErr w:type="spellEnd"/>
          </w:p>
        </w:tc>
        <w:tc>
          <w:tcPr>
            <w:tcW w:w="6334" w:type="dxa"/>
          </w:tcPr>
          <w:p w:rsidR="00BC3DC1" w:rsidRPr="009546DA" w:rsidRDefault="00BC3DC1" w:rsidP="00597F03">
            <w:pPr>
              <w:jc w:val="both"/>
              <w:rPr>
                <w:color w:val="000000"/>
                <w:sz w:val="24"/>
              </w:rPr>
            </w:pPr>
            <w:r w:rsidRPr="009546DA">
              <w:rPr>
                <w:sz w:val="24"/>
              </w:rPr>
              <w:t>Включає</w:t>
            </w:r>
            <w:r w:rsidRPr="009546DA">
              <w:rPr>
                <w:color w:val="000000"/>
                <w:sz w:val="24"/>
              </w:rPr>
              <w:t xml:space="preserve"> ПЛР </w:t>
            </w:r>
          </w:p>
        </w:tc>
      </w:tr>
    </w:tbl>
    <w:p w:rsidR="00BC3DC1" w:rsidRDefault="00BC3DC1" w:rsidP="00BC3DC1">
      <w:pPr>
        <w:tabs>
          <w:tab w:val="left" w:pos="993"/>
        </w:tabs>
        <w:jc w:val="both"/>
        <w:rPr>
          <w:sz w:val="24"/>
        </w:rPr>
      </w:pPr>
    </w:p>
    <w:p w:rsidR="00BC3DC1" w:rsidRPr="009546DA" w:rsidRDefault="00BC3DC1" w:rsidP="00BC3DC1">
      <w:pPr>
        <w:ind w:left="927"/>
        <w:jc w:val="both"/>
        <w:rPr>
          <w:b/>
          <w:sz w:val="24"/>
        </w:rPr>
      </w:pPr>
      <w:r w:rsidRPr="00307795">
        <w:rPr>
          <w:b/>
          <w:sz w:val="24"/>
        </w:rPr>
        <w:t>І</w:t>
      </w:r>
      <w:r>
        <w:rPr>
          <w:b/>
          <w:sz w:val="24"/>
        </w:rPr>
        <w:t>І</w:t>
      </w:r>
      <w:r w:rsidRPr="00307795">
        <w:rPr>
          <w:b/>
          <w:sz w:val="24"/>
        </w:rPr>
        <w:t>І.</w:t>
      </w:r>
      <w:r>
        <w:rPr>
          <w:sz w:val="24"/>
        </w:rPr>
        <w:t xml:space="preserve"> </w:t>
      </w:r>
      <w:r w:rsidRPr="009546DA">
        <w:rPr>
          <w:b/>
          <w:sz w:val="24"/>
        </w:rPr>
        <w:t>Пояснення до деяких кодів</w:t>
      </w:r>
      <w:r>
        <w:rPr>
          <w:b/>
          <w:sz w:val="24"/>
        </w:rPr>
        <w:t xml:space="preserve"> інших кодів інтервенцій</w:t>
      </w:r>
    </w:p>
    <w:tbl>
      <w:tblPr>
        <w:tblStyle w:val="af8"/>
        <w:tblW w:w="9782" w:type="dxa"/>
        <w:tblInd w:w="-431" w:type="dxa"/>
        <w:tblLook w:val="04A0" w:firstRow="1" w:lastRow="0" w:firstColumn="1" w:lastColumn="0" w:noHBand="0" w:noVBand="1"/>
      </w:tblPr>
      <w:tblGrid>
        <w:gridCol w:w="1277"/>
        <w:gridCol w:w="2171"/>
        <w:gridCol w:w="6334"/>
      </w:tblGrid>
      <w:tr w:rsidR="00BC3DC1" w:rsidRPr="009546DA" w:rsidTr="00597F03">
        <w:tc>
          <w:tcPr>
            <w:tcW w:w="1277" w:type="dxa"/>
          </w:tcPr>
          <w:p w:rsidR="00BC3DC1" w:rsidRPr="009546DA" w:rsidRDefault="00BC3DC1" w:rsidP="00597F03">
            <w:pPr>
              <w:jc w:val="both"/>
              <w:rPr>
                <w:sz w:val="24"/>
              </w:rPr>
            </w:pPr>
            <w:r>
              <w:rPr>
                <w:color w:val="000000"/>
                <w:sz w:val="24"/>
              </w:rPr>
              <w:t>Код</w:t>
            </w:r>
          </w:p>
        </w:tc>
        <w:tc>
          <w:tcPr>
            <w:tcW w:w="2171" w:type="dxa"/>
          </w:tcPr>
          <w:p w:rsidR="00BC3DC1" w:rsidRPr="009546DA" w:rsidRDefault="00BC3DC1" w:rsidP="00597F03">
            <w:pPr>
              <w:jc w:val="both"/>
              <w:rPr>
                <w:color w:val="000000"/>
                <w:sz w:val="24"/>
              </w:rPr>
            </w:pPr>
            <w:r>
              <w:rPr>
                <w:color w:val="000000"/>
                <w:sz w:val="24"/>
              </w:rPr>
              <w:t>Назва</w:t>
            </w:r>
          </w:p>
        </w:tc>
        <w:tc>
          <w:tcPr>
            <w:tcW w:w="6334" w:type="dxa"/>
          </w:tcPr>
          <w:p w:rsidR="00BC3DC1" w:rsidRPr="009546DA" w:rsidRDefault="00BC3DC1" w:rsidP="00597F03">
            <w:pPr>
              <w:jc w:val="both"/>
              <w:rPr>
                <w:color w:val="000000"/>
                <w:sz w:val="24"/>
              </w:rPr>
            </w:pPr>
            <w:r>
              <w:rPr>
                <w:sz w:val="24"/>
              </w:rPr>
              <w:t>Пояснення</w:t>
            </w:r>
          </w:p>
        </w:tc>
      </w:tr>
      <w:tr w:rsidR="00BC3DC1" w:rsidRPr="009546DA" w:rsidTr="00597F03">
        <w:tc>
          <w:tcPr>
            <w:tcW w:w="1277" w:type="dxa"/>
          </w:tcPr>
          <w:p w:rsidR="00BC3DC1" w:rsidRPr="00826DFD" w:rsidRDefault="00BC3DC1" w:rsidP="00597F03">
            <w:pPr>
              <w:rPr>
                <w:sz w:val="24"/>
              </w:rPr>
            </w:pPr>
            <w:r w:rsidRPr="00826DFD">
              <w:rPr>
                <w:sz w:val="24"/>
              </w:rPr>
              <w:t>42503-00</w:t>
            </w:r>
          </w:p>
        </w:tc>
        <w:tc>
          <w:tcPr>
            <w:tcW w:w="2171" w:type="dxa"/>
          </w:tcPr>
          <w:p w:rsidR="00BC3DC1" w:rsidRPr="00826DFD" w:rsidRDefault="00BC3DC1" w:rsidP="00597F03">
            <w:pPr>
              <w:rPr>
                <w:sz w:val="24"/>
              </w:rPr>
            </w:pPr>
            <w:r w:rsidRPr="00826DFD">
              <w:rPr>
                <w:sz w:val="24"/>
              </w:rPr>
              <w:t>Офтальмологічне обстеження</w:t>
            </w:r>
          </w:p>
        </w:tc>
        <w:tc>
          <w:tcPr>
            <w:tcW w:w="6334" w:type="dxa"/>
          </w:tcPr>
          <w:p w:rsidR="00BC3DC1" w:rsidRDefault="00BC3DC1" w:rsidP="00597F03">
            <w:pPr>
              <w:jc w:val="both"/>
              <w:rPr>
                <w:sz w:val="24"/>
              </w:rPr>
            </w:pPr>
            <w:r>
              <w:rPr>
                <w:sz w:val="24"/>
              </w:rPr>
              <w:t xml:space="preserve">Відповідно до АСК </w:t>
            </w:r>
            <w:r w:rsidRPr="00826DFD">
              <w:rPr>
                <w:sz w:val="24"/>
              </w:rPr>
              <w:t xml:space="preserve">офтальмологічне </w:t>
            </w:r>
            <w:r>
              <w:rPr>
                <w:sz w:val="24"/>
              </w:rPr>
              <w:t xml:space="preserve">обстеження за цим кодом кодується у разі виконання процедури під </w:t>
            </w:r>
            <w:r w:rsidRPr="00826DFD">
              <w:rPr>
                <w:sz w:val="24"/>
              </w:rPr>
              <w:t xml:space="preserve"> загальною анестезією</w:t>
            </w:r>
          </w:p>
        </w:tc>
      </w:tr>
      <w:tr w:rsidR="00BC3DC1" w:rsidRPr="009546DA" w:rsidTr="00597F03">
        <w:tc>
          <w:tcPr>
            <w:tcW w:w="1277" w:type="dxa"/>
          </w:tcPr>
          <w:p w:rsidR="00BC3DC1" w:rsidRPr="00826DFD" w:rsidRDefault="00BC3DC1" w:rsidP="00597F03">
            <w:pPr>
              <w:rPr>
                <w:sz w:val="24"/>
              </w:rPr>
            </w:pPr>
            <w:r w:rsidRPr="00826DFD">
              <w:rPr>
                <w:sz w:val="24"/>
              </w:rPr>
              <w:t>32171-00</w:t>
            </w:r>
          </w:p>
        </w:tc>
        <w:tc>
          <w:tcPr>
            <w:tcW w:w="2171" w:type="dxa"/>
          </w:tcPr>
          <w:p w:rsidR="00BC3DC1" w:rsidRPr="00826DFD" w:rsidRDefault="00BC3DC1" w:rsidP="00597F03">
            <w:pPr>
              <w:rPr>
                <w:sz w:val="24"/>
              </w:rPr>
            </w:pPr>
            <w:proofErr w:type="spellStart"/>
            <w:r w:rsidRPr="00826DFD">
              <w:rPr>
                <w:sz w:val="24"/>
              </w:rPr>
              <w:t>Аноректальне</w:t>
            </w:r>
            <w:proofErr w:type="spellEnd"/>
            <w:r w:rsidRPr="00826DFD">
              <w:rPr>
                <w:sz w:val="24"/>
              </w:rPr>
              <w:t xml:space="preserve"> обстеження </w:t>
            </w:r>
          </w:p>
        </w:tc>
        <w:tc>
          <w:tcPr>
            <w:tcW w:w="6334" w:type="dxa"/>
          </w:tcPr>
          <w:p w:rsidR="00BC3DC1" w:rsidRDefault="00BC3DC1" w:rsidP="00597F03">
            <w:pPr>
              <w:jc w:val="both"/>
              <w:rPr>
                <w:sz w:val="24"/>
              </w:rPr>
            </w:pPr>
            <w:r>
              <w:rPr>
                <w:sz w:val="24"/>
              </w:rPr>
              <w:t>Відповідно до АСК</w:t>
            </w:r>
            <w:r w:rsidRPr="00826DFD">
              <w:rPr>
                <w:sz w:val="24"/>
              </w:rPr>
              <w:t xml:space="preserve"> </w:t>
            </w:r>
            <w:proofErr w:type="spellStart"/>
            <w:r>
              <w:rPr>
                <w:sz w:val="24"/>
              </w:rPr>
              <w:t>а</w:t>
            </w:r>
            <w:r w:rsidRPr="00826DFD">
              <w:rPr>
                <w:sz w:val="24"/>
              </w:rPr>
              <w:t>норектальне</w:t>
            </w:r>
            <w:proofErr w:type="spellEnd"/>
            <w:r w:rsidRPr="00826DFD">
              <w:rPr>
                <w:sz w:val="24"/>
              </w:rPr>
              <w:t xml:space="preserve"> обстеження з біопсією або без неї </w:t>
            </w:r>
            <w:r>
              <w:rPr>
                <w:sz w:val="24"/>
              </w:rPr>
              <w:t xml:space="preserve">за цим кодом кодується у разі виконання процедури під </w:t>
            </w:r>
            <w:r w:rsidRPr="00826DFD">
              <w:rPr>
                <w:sz w:val="24"/>
              </w:rPr>
              <w:t xml:space="preserve"> загальною анестезією</w:t>
            </w:r>
          </w:p>
        </w:tc>
      </w:tr>
      <w:tr w:rsidR="00BC3DC1" w:rsidRPr="009546DA" w:rsidTr="00597F03">
        <w:tc>
          <w:tcPr>
            <w:tcW w:w="1277" w:type="dxa"/>
          </w:tcPr>
          <w:p w:rsidR="00BC3DC1" w:rsidRDefault="00BC3DC1" w:rsidP="00597F03">
            <w:pPr>
              <w:rPr>
                <w:sz w:val="24"/>
              </w:rPr>
            </w:pPr>
            <w:r w:rsidRPr="00826DFD">
              <w:rPr>
                <w:sz w:val="24"/>
              </w:rPr>
              <w:t>41653-00</w:t>
            </w:r>
          </w:p>
          <w:p w:rsidR="00BC3DC1" w:rsidRPr="00826DFD" w:rsidRDefault="00BC3DC1" w:rsidP="00597F03">
            <w:pPr>
              <w:rPr>
                <w:sz w:val="24"/>
              </w:rPr>
            </w:pPr>
          </w:p>
        </w:tc>
        <w:tc>
          <w:tcPr>
            <w:tcW w:w="2171" w:type="dxa"/>
          </w:tcPr>
          <w:p w:rsidR="00BC3DC1" w:rsidRPr="00826DFD" w:rsidRDefault="00BC3DC1" w:rsidP="00597F03">
            <w:pPr>
              <w:rPr>
                <w:sz w:val="24"/>
              </w:rPr>
            </w:pPr>
            <w:r w:rsidRPr="00826DFD">
              <w:rPr>
                <w:sz w:val="24"/>
              </w:rPr>
              <w:t xml:space="preserve">Обстеження носової порожнини та/або носоглоткового простору </w:t>
            </w:r>
          </w:p>
        </w:tc>
        <w:tc>
          <w:tcPr>
            <w:tcW w:w="6334" w:type="dxa"/>
          </w:tcPr>
          <w:p w:rsidR="00BC3DC1" w:rsidRDefault="00BC3DC1" w:rsidP="00597F03">
            <w:pPr>
              <w:jc w:val="both"/>
              <w:rPr>
                <w:sz w:val="24"/>
              </w:rPr>
            </w:pPr>
            <w:r>
              <w:rPr>
                <w:sz w:val="24"/>
              </w:rPr>
              <w:t>Відповідно до АСК</w:t>
            </w:r>
            <w:r w:rsidRPr="00826DFD">
              <w:rPr>
                <w:sz w:val="24"/>
              </w:rPr>
              <w:t xml:space="preserve"> </w:t>
            </w:r>
            <w:r>
              <w:rPr>
                <w:sz w:val="24"/>
              </w:rPr>
              <w:t>о</w:t>
            </w:r>
            <w:r w:rsidRPr="00826DFD">
              <w:rPr>
                <w:sz w:val="24"/>
              </w:rPr>
              <w:t>бстеження носової порожнини та/або носоглоткового простору</w:t>
            </w:r>
            <w:r>
              <w:rPr>
                <w:sz w:val="24"/>
              </w:rPr>
              <w:t xml:space="preserve"> за цим кодом кодується у разі виконання процедури під </w:t>
            </w:r>
            <w:r w:rsidRPr="00826DFD">
              <w:rPr>
                <w:sz w:val="24"/>
              </w:rPr>
              <w:t xml:space="preserve"> загальною анестезією</w:t>
            </w:r>
          </w:p>
        </w:tc>
      </w:tr>
      <w:tr w:rsidR="00BC3DC1" w:rsidRPr="009546DA" w:rsidTr="00597F03">
        <w:tc>
          <w:tcPr>
            <w:tcW w:w="1277" w:type="dxa"/>
          </w:tcPr>
          <w:p w:rsidR="00BC3DC1" w:rsidRPr="00826DFD" w:rsidRDefault="00BC3DC1" w:rsidP="00597F03">
            <w:pPr>
              <w:rPr>
                <w:sz w:val="24"/>
              </w:rPr>
            </w:pPr>
            <w:r w:rsidRPr="00826DFD">
              <w:rPr>
                <w:sz w:val="24"/>
              </w:rPr>
              <w:lastRenderedPageBreak/>
              <w:t>41653-01</w:t>
            </w:r>
          </w:p>
        </w:tc>
        <w:tc>
          <w:tcPr>
            <w:tcW w:w="2171" w:type="dxa"/>
          </w:tcPr>
          <w:p w:rsidR="00BC3DC1" w:rsidRPr="00826DFD" w:rsidRDefault="00BC3DC1" w:rsidP="00597F03">
            <w:pPr>
              <w:rPr>
                <w:sz w:val="24"/>
              </w:rPr>
            </w:pPr>
            <w:r w:rsidRPr="00482C33">
              <w:rPr>
                <w:sz w:val="24"/>
              </w:rPr>
              <w:t>Інші діагностичні процедури на носі</w:t>
            </w:r>
          </w:p>
        </w:tc>
        <w:tc>
          <w:tcPr>
            <w:tcW w:w="6334" w:type="dxa"/>
          </w:tcPr>
          <w:p w:rsidR="00BC3DC1" w:rsidRDefault="00BC3DC1" w:rsidP="00597F03">
            <w:pPr>
              <w:jc w:val="both"/>
              <w:rPr>
                <w:sz w:val="24"/>
              </w:rPr>
            </w:pPr>
            <w:r>
              <w:rPr>
                <w:sz w:val="24"/>
              </w:rPr>
              <w:t>Відповідно до АСК</w:t>
            </w:r>
            <w:r w:rsidRPr="00826DFD">
              <w:rPr>
                <w:sz w:val="24"/>
              </w:rPr>
              <w:t xml:space="preserve"> </w:t>
            </w:r>
            <w:r>
              <w:rPr>
                <w:sz w:val="24"/>
              </w:rPr>
              <w:t>о</w:t>
            </w:r>
            <w:r w:rsidRPr="00826DFD">
              <w:rPr>
                <w:sz w:val="24"/>
              </w:rPr>
              <w:t>бстеження носової порожнини та/або носоглоткового простору</w:t>
            </w:r>
            <w:r>
              <w:rPr>
                <w:sz w:val="24"/>
              </w:rPr>
              <w:t xml:space="preserve"> за цим кодом кодується у разі виконання процедури під </w:t>
            </w:r>
            <w:r w:rsidRPr="00826DFD">
              <w:rPr>
                <w:sz w:val="24"/>
              </w:rPr>
              <w:t xml:space="preserve"> загальною анестезією</w:t>
            </w:r>
          </w:p>
        </w:tc>
      </w:tr>
      <w:tr w:rsidR="00BC3DC1" w:rsidRPr="009546DA" w:rsidTr="00597F03">
        <w:tc>
          <w:tcPr>
            <w:tcW w:w="1277" w:type="dxa"/>
          </w:tcPr>
          <w:p w:rsidR="00BC3DC1" w:rsidRPr="00826DFD" w:rsidRDefault="00BC3DC1" w:rsidP="00597F03">
            <w:pPr>
              <w:rPr>
                <w:sz w:val="24"/>
              </w:rPr>
            </w:pPr>
            <w:r w:rsidRPr="00C77B2E">
              <w:rPr>
                <w:sz w:val="24"/>
              </w:rPr>
              <w:t>41647-01</w:t>
            </w:r>
          </w:p>
        </w:tc>
        <w:tc>
          <w:tcPr>
            <w:tcW w:w="2171" w:type="dxa"/>
          </w:tcPr>
          <w:p w:rsidR="00BC3DC1" w:rsidRPr="00482C33" w:rsidRDefault="00BC3DC1" w:rsidP="00597F03">
            <w:pPr>
              <w:rPr>
                <w:sz w:val="24"/>
              </w:rPr>
            </w:pPr>
            <w:r w:rsidRPr="00C77B2E">
              <w:rPr>
                <w:sz w:val="24"/>
              </w:rPr>
              <w:t xml:space="preserve">Санітарна обробка вуха, однобічна </w:t>
            </w:r>
          </w:p>
        </w:tc>
        <w:tc>
          <w:tcPr>
            <w:tcW w:w="6334" w:type="dxa"/>
          </w:tcPr>
          <w:p w:rsidR="00BC3DC1" w:rsidRDefault="00BC3DC1" w:rsidP="00597F03">
            <w:pPr>
              <w:jc w:val="both"/>
              <w:rPr>
                <w:sz w:val="24"/>
              </w:rPr>
            </w:pPr>
            <w:r>
              <w:rPr>
                <w:sz w:val="24"/>
              </w:rPr>
              <w:t>Відповідно до АСК</w:t>
            </w:r>
            <w:r w:rsidRPr="00826DFD">
              <w:rPr>
                <w:sz w:val="24"/>
              </w:rPr>
              <w:t xml:space="preserve"> </w:t>
            </w:r>
            <w:r>
              <w:rPr>
                <w:sz w:val="24"/>
              </w:rPr>
              <w:t xml:space="preserve"> даний код включає </w:t>
            </w:r>
            <w:r w:rsidRPr="00482C33">
              <w:rPr>
                <w:sz w:val="24"/>
              </w:rPr>
              <w:t xml:space="preserve">туалет вух, що потребує використання операційного мікроскопа та </w:t>
            </w:r>
            <w:r>
              <w:rPr>
                <w:sz w:val="24"/>
              </w:rPr>
              <w:t>огляду</w:t>
            </w:r>
            <w:r w:rsidRPr="00482C33">
              <w:rPr>
                <w:sz w:val="24"/>
              </w:rPr>
              <w:t xml:space="preserve"> барабанної перетинки з або без загальної анестезії</w:t>
            </w:r>
          </w:p>
        </w:tc>
      </w:tr>
      <w:tr w:rsidR="00BC3DC1" w:rsidRPr="009546DA" w:rsidTr="00597F03">
        <w:tc>
          <w:tcPr>
            <w:tcW w:w="1277" w:type="dxa"/>
          </w:tcPr>
          <w:p w:rsidR="00BC3DC1" w:rsidRPr="00826DFD" w:rsidRDefault="00BC3DC1" w:rsidP="00597F03">
            <w:pPr>
              <w:rPr>
                <w:sz w:val="24"/>
              </w:rPr>
            </w:pPr>
            <w:r w:rsidRPr="00C77B2E">
              <w:rPr>
                <w:sz w:val="24"/>
              </w:rPr>
              <w:t>41647-00</w:t>
            </w:r>
          </w:p>
        </w:tc>
        <w:tc>
          <w:tcPr>
            <w:tcW w:w="2171" w:type="dxa"/>
          </w:tcPr>
          <w:p w:rsidR="00BC3DC1" w:rsidRPr="00482C33" w:rsidRDefault="00BC3DC1" w:rsidP="00597F03">
            <w:pPr>
              <w:rPr>
                <w:sz w:val="24"/>
              </w:rPr>
            </w:pPr>
            <w:r w:rsidRPr="00C77B2E">
              <w:rPr>
                <w:sz w:val="24"/>
              </w:rPr>
              <w:t xml:space="preserve">Санітарна обробка вуха, однобічна </w:t>
            </w:r>
          </w:p>
        </w:tc>
        <w:tc>
          <w:tcPr>
            <w:tcW w:w="6334" w:type="dxa"/>
          </w:tcPr>
          <w:p w:rsidR="00BC3DC1" w:rsidRDefault="00BC3DC1" w:rsidP="00597F03">
            <w:pPr>
              <w:jc w:val="both"/>
              <w:rPr>
                <w:sz w:val="24"/>
              </w:rPr>
            </w:pPr>
            <w:r>
              <w:rPr>
                <w:sz w:val="24"/>
              </w:rPr>
              <w:t>Відповідно до АСК</w:t>
            </w:r>
            <w:r w:rsidRPr="00826DFD">
              <w:rPr>
                <w:sz w:val="24"/>
              </w:rPr>
              <w:t xml:space="preserve"> </w:t>
            </w:r>
            <w:r>
              <w:rPr>
                <w:sz w:val="24"/>
              </w:rPr>
              <w:t xml:space="preserve"> даний код включає </w:t>
            </w:r>
            <w:r w:rsidRPr="00482C33">
              <w:rPr>
                <w:sz w:val="24"/>
              </w:rPr>
              <w:t xml:space="preserve">туалет вух, що потребує використання операційного мікроскопа та </w:t>
            </w:r>
            <w:r>
              <w:rPr>
                <w:sz w:val="24"/>
              </w:rPr>
              <w:t>огляду</w:t>
            </w:r>
            <w:r w:rsidRPr="00482C33">
              <w:rPr>
                <w:sz w:val="24"/>
              </w:rPr>
              <w:t xml:space="preserve"> барабанної перетинки з або без загальної анестезії</w:t>
            </w:r>
          </w:p>
        </w:tc>
      </w:tr>
    </w:tbl>
    <w:p w:rsidR="00F526A8" w:rsidRPr="00BC3DC1" w:rsidRDefault="00BC3DC1" w:rsidP="00BC3DC1">
      <w:bookmarkStart w:id="0" w:name="_GoBack"/>
      <w:bookmarkEnd w:id="0"/>
    </w:p>
    <w:sectPr w:rsidR="00F526A8" w:rsidRPr="00BC3D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439E"/>
    <w:multiLevelType w:val="hybridMultilevel"/>
    <w:tmpl w:val="D8F6E1AA"/>
    <w:lvl w:ilvl="0" w:tplc="8776425A">
      <w:numFmt w:val="bullet"/>
      <w:lvlText w:val="-"/>
      <w:lvlJc w:val="left"/>
      <w:pPr>
        <w:ind w:left="920" w:hanging="360"/>
      </w:pPr>
      <w:rPr>
        <w:rFonts w:ascii="Times New Roman" w:eastAsia="Times New Roman" w:hAnsi="Times New Roman" w:cs="Times New Roman" w:hint="default"/>
      </w:rPr>
    </w:lvl>
    <w:lvl w:ilvl="1" w:tplc="04220003" w:tentative="1">
      <w:start w:val="1"/>
      <w:numFmt w:val="bullet"/>
      <w:lvlText w:val="o"/>
      <w:lvlJc w:val="left"/>
      <w:pPr>
        <w:ind w:left="1640" w:hanging="360"/>
      </w:pPr>
      <w:rPr>
        <w:rFonts w:ascii="Courier New" w:hAnsi="Courier New" w:cs="Courier New" w:hint="default"/>
      </w:rPr>
    </w:lvl>
    <w:lvl w:ilvl="2" w:tplc="04220005" w:tentative="1">
      <w:start w:val="1"/>
      <w:numFmt w:val="bullet"/>
      <w:lvlText w:val=""/>
      <w:lvlJc w:val="left"/>
      <w:pPr>
        <w:ind w:left="2360" w:hanging="360"/>
      </w:pPr>
      <w:rPr>
        <w:rFonts w:ascii="Wingdings" w:hAnsi="Wingdings" w:hint="default"/>
      </w:rPr>
    </w:lvl>
    <w:lvl w:ilvl="3" w:tplc="04220001" w:tentative="1">
      <w:start w:val="1"/>
      <w:numFmt w:val="bullet"/>
      <w:lvlText w:val=""/>
      <w:lvlJc w:val="left"/>
      <w:pPr>
        <w:ind w:left="3080" w:hanging="360"/>
      </w:pPr>
      <w:rPr>
        <w:rFonts w:ascii="Symbol" w:hAnsi="Symbol" w:hint="default"/>
      </w:rPr>
    </w:lvl>
    <w:lvl w:ilvl="4" w:tplc="04220003" w:tentative="1">
      <w:start w:val="1"/>
      <w:numFmt w:val="bullet"/>
      <w:lvlText w:val="o"/>
      <w:lvlJc w:val="left"/>
      <w:pPr>
        <w:ind w:left="3800" w:hanging="360"/>
      </w:pPr>
      <w:rPr>
        <w:rFonts w:ascii="Courier New" w:hAnsi="Courier New" w:cs="Courier New" w:hint="default"/>
      </w:rPr>
    </w:lvl>
    <w:lvl w:ilvl="5" w:tplc="04220005" w:tentative="1">
      <w:start w:val="1"/>
      <w:numFmt w:val="bullet"/>
      <w:lvlText w:val=""/>
      <w:lvlJc w:val="left"/>
      <w:pPr>
        <w:ind w:left="4520" w:hanging="360"/>
      </w:pPr>
      <w:rPr>
        <w:rFonts w:ascii="Wingdings" w:hAnsi="Wingdings" w:hint="default"/>
      </w:rPr>
    </w:lvl>
    <w:lvl w:ilvl="6" w:tplc="04220001" w:tentative="1">
      <w:start w:val="1"/>
      <w:numFmt w:val="bullet"/>
      <w:lvlText w:val=""/>
      <w:lvlJc w:val="left"/>
      <w:pPr>
        <w:ind w:left="5240" w:hanging="360"/>
      </w:pPr>
      <w:rPr>
        <w:rFonts w:ascii="Symbol" w:hAnsi="Symbol" w:hint="default"/>
      </w:rPr>
    </w:lvl>
    <w:lvl w:ilvl="7" w:tplc="04220003" w:tentative="1">
      <w:start w:val="1"/>
      <w:numFmt w:val="bullet"/>
      <w:lvlText w:val="o"/>
      <w:lvlJc w:val="left"/>
      <w:pPr>
        <w:ind w:left="5960" w:hanging="360"/>
      </w:pPr>
      <w:rPr>
        <w:rFonts w:ascii="Courier New" w:hAnsi="Courier New" w:cs="Courier New" w:hint="default"/>
      </w:rPr>
    </w:lvl>
    <w:lvl w:ilvl="8" w:tplc="04220005" w:tentative="1">
      <w:start w:val="1"/>
      <w:numFmt w:val="bullet"/>
      <w:lvlText w:val=""/>
      <w:lvlJc w:val="left"/>
      <w:pPr>
        <w:ind w:left="6680" w:hanging="360"/>
      </w:pPr>
      <w:rPr>
        <w:rFonts w:ascii="Wingdings" w:hAnsi="Wingdings" w:hint="default"/>
      </w:rPr>
    </w:lvl>
  </w:abstractNum>
  <w:abstractNum w:abstractNumId="1" w15:restartNumberingAfterBreak="0">
    <w:nsid w:val="17070F9F"/>
    <w:multiLevelType w:val="hybridMultilevel"/>
    <w:tmpl w:val="06542DDC"/>
    <w:lvl w:ilvl="0" w:tplc="FBA819E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B4B3847"/>
    <w:multiLevelType w:val="hybridMultilevel"/>
    <w:tmpl w:val="803AD8A8"/>
    <w:lvl w:ilvl="0" w:tplc="FBA819E4">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 w15:restartNumberingAfterBreak="0">
    <w:nsid w:val="1C674716"/>
    <w:multiLevelType w:val="hybridMultilevel"/>
    <w:tmpl w:val="D6F632DC"/>
    <w:lvl w:ilvl="0" w:tplc="FBA819E4">
      <w:start w:val="1"/>
      <w:numFmt w:val="bullet"/>
      <w:lvlText w:val=""/>
      <w:lvlJc w:val="left"/>
      <w:pPr>
        <w:ind w:left="2073" w:hanging="360"/>
      </w:pPr>
      <w:rPr>
        <w:rFonts w:ascii="Symbol" w:hAnsi="Symbol" w:hint="default"/>
      </w:rPr>
    </w:lvl>
    <w:lvl w:ilvl="1" w:tplc="04220003">
      <w:start w:val="1"/>
      <w:numFmt w:val="bullet"/>
      <w:lvlText w:val="o"/>
      <w:lvlJc w:val="left"/>
      <w:pPr>
        <w:ind w:left="2793" w:hanging="360"/>
      </w:pPr>
      <w:rPr>
        <w:rFonts w:ascii="Courier New" w:hAnsi="Courier New" w:cs="Courier New" w:hint="default"/>
      </w:rPr>
    </w:lvl>
    <w:lvl w:ilvl="2" w:tplc="04220005" w:tentative="1">
      <w:start w:val="1"/>
      <w:numFmt w:val="bullet"/>
      <w:lvlText w:val=""/>
      <w:lvlJc w:val="left"/>
      <w:pPr>
        <w:ind w:left="3513" w:hanging="360"/>
      </w:pPr>
      <w:rPr>
        <w:rFonts w:ascii="Wingdings" w:hAnsi="Wingdings" w:hint="default"/>
      </w:rPr>
    </w:lvl>
    <w:lvl w:ilvl="3" w:tplc="04220001" w:tentative="1">
      <w:start w:val="1"/>
      <w:numFmt w:val="bullet"/>
      <w:lvlText w:val=""/>
      <w:lvlJc w:val="left"/>
      <w:pPr>
        <w:ind w:left="4233" w:hanging="360"/>
      </w:pPr>
      <w:rPr>
        <w:rFonts w:ascii="Symbol" w:hAnsi="Symbol" w:hint="default"/>
      </w:rPr>
    </w:lvl>
    <w:lvl w:ilvl="4" w:tplc="04220003" w:tentative="1">
      <w:start w:val="1"/>
      <w:numFmt w:val="bullet"/>
      <w:lvlText w:val="o"/>
      <w:lvlJc w:val="left"/>
      <w:pPr>
        <w:ind w:left="4953" w:hanging="360"/>
      </w:pPr>
      <w:rPr>
        <w:rFonts w:ascii="Courier New" w:hAnsi="Courier New" w:cs="Courier New" w:hint="default"/>
      </w:rPr>
    </w:lvl>
    <w:lvl w:ilvl="5" w:tplc="04220005" w:tentative="1">
      <w:start w:val="1"/>
      <w:numFmt w:val="bullet"/>
      <w:lvlText w:val=""/>
      <w:lvlJc w:val="left"/>
      <w:pPr>
        <w:ind w:left="5673" w:hanging="360"/>
      </w:pPr>
      <w:rPr>
        <w:rFonts w:ascii="Wingdings" w:hAnsi="Wingdings" w:hint="default"/>
      </w:rPr>
    </w:lvl>
    <w:lvl w:ilvl="6" w:tplc="04220001" w:tentative="1">
      <w:start w:val="1"/>
      <w:numFmt w:val="bullet"/>
      <w:lvlText w:val=""/>
      <w:lvlJc w:val="left"/>
      <w:pPr>
        <w:ind w:left="6393" w:hanging="360"/>
      </w:pPr>
      <w:rPr>
        <w:rFonts w:ascii="Symbol" w:hAnsi="Symbol" w:hint="default"/>
      </w:rPr>
    </w:lvl>
    <w:lvl w:ilvl="7" w:tplc="04220003" w:tentative="1">
      <w:start w:val="1"/>
      <w:numFmt w:val="bullet"/>
      <w:lvlText w:val="o"/>
      <w:lvlJc w:val="left"/>
      <w:pPr>
        <w:ind w:left="7113" w:hanging="360"/>
      </w:pPr>
      <w:rPr>
        <w:rFonts w:ascii="Courier New" w:hAnsi="Courier New" w:cs="Courier New" w:hint="default"/>
      </w:rPr>
    </w:lvl>
    <w:lvl w:ilvl="8" w:tplc="04220005" w:tentative="1">
      <w:start w:val="1"/>
      <w:numFmt w:val="bullet"/>
      <w:lvlText w:val=""/>
      <w:lvlJc w:val="left"/>
      <w:pPr>
        <w:ind w:left="7833" w:hanging="360"/>
      </w:pPr>
      <w:rPr>
        <w:rFonts w:ascii="Wingdings" w:hAnsi="Wingdings" w:hint="default"/>
      </w:rPr>
    </w:lvl>
  </w:abstractNum>
  <w:abstractNum w:abstractNumId="4" w15:restartNumberingAfterBreak="0">
    <w:nsid w:val="24300A73"/>
    <w:multiLevelType w:val="multilevel"/>
    <w:tmpl w:val="352C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264C73"/>
    <w:multiLevelType w:val="multilevel"/>
    <w:tmpl w:val="08AC184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i/>
      </w:rPr>
    </w:lvl>
    <w:lvl w:ilvl="2">
      <w:start w:val="1"/>
      <w:numFmt w:val="decimal"/>
      <w:isLgl/>
      <w:lvlText w:val="%1.%2.%3."/>
      <w:lvlJc w:val="left"/>
      <w:pPr>
        <w:ind w:left="1494" w:hanging="720"/>
      </w:pPr>
      <w:rPr>
        <w:rFonts w:hint="default"/>
        <w:b/>
        <w:i/>
      </w:rPr>
    </w:lvl>
    <w:lvl w:ilvl="3">
      <w:start w:val="1"/>
      <w:numFmt w:val="decimal"/>
      <w:isLgl/>
      <w:lvlText w:val="%1.%2.%3.%4."/>
      <w:lvlJc w:val="left"/>
      <w:pPr>
        <w:ind w:left="1701" w:hanging="720"/>
      </w:pPr>
      <w:rPr>
        <w:rFonts w:hint="default"/>
        <w:b/>
        <w:i/>
      </w:rPr>
    </w:lvl>
    <w:lvl w:ilvl="4">
      <w:start w:val="1"/>
      <w:numFmt w:val="decimal"/>
      <w:isLgl/>
      <w:lvlText w:val="%1.%2.%3.%4.%5."/>
      <w:lvlJc w:val="left"/>
      <w:pPr>
        <w:ind w:left="2268" w:hanging="1080"/>
      </w:pPr>
      <w:rPr>
        <w:rFonts w:hint="default"/>
        <w:b/>
        <w:i/>
      </w:rPr>
    </w:lvl>
    <w:lvl w:ilvl="5">
      <w:start w:val="1"/>
      <w:numFmt w:val="decimal"/>
      <w:isLgl/>
      <w:lvlText w:val="%1.%2.%3.%4.%5.%6."/>
      <w:lvlJc w:val="left"/>
      <w:pPr>
        <w:ind w:left="2475" w:hanging="1080"/>
      </w:pPr>
      <w:rPr>
        <w:rFonts w:hint="default"/>
        <w:b/>
        <w:i/>
      </w:rPr>
    </w:lvl>
    <w:lvl w:ilvl="6">
      <w:start w:val="1"/>
      <w:numFmt w:val="decimal"/>
      <w:isLgl/>
      <w:lvlText w:val="%1.%2.%3.%4.%5.%6.%7."/>
      <w:lvlJc w:val="left"/>
      <w:pPr>
        <w:ind w:left="3042" w:hanging="1440"/>
      </w:pPr>
      <w:rPr>
        <w:rFonts w:hint="default"/>
        <w:b/>
        <w:i/>
      </w:rPr>
    </w:lvl>
    <w:lvl w:ilvl="7">
      <w:start w:val="1"/>
      <w:numFmt w:val="decimal"/>
      <w:isLgl/>
      <w:lvlText w:val="%1.%2.%3.%4.%5.%6.%7.%8."/>
      <w:lvlJc w:val="left"/>
      <w:pPr>
        <w:ind w:left="3249" w:hanging="1440"/>
      </w:pPr>
      <w:rPr>
        <w:rFonts w:hint="default"/>
        <w:b/>
        <w:i/>
      </w:rPr>
    </w:lvl>
    <w:lvl w:ilvl="8">
      <w:start w:val="1"/>
      <w:numFmt w:val="decimal"/>
      <w:isLgl/>
      <w:lvlText w:val="%1.%2.%3.%4.%5.%6.%7.%8.%9."/>
      <w:lvlJc w:val="left"/>
      <w:pPr>
        <w:ind w:left="3816" w:hanging="1800"/>
      </w:pPr>
      <w:rPr>
        <w:rFonts w:hint="default"/>
        <w:b/>
        <w:i/>
      </w:rPr>
    </w:lvl>
  </w:abstractNum>
  <w:abstractNum w:abstractNumId="6" w15:restartNumberingAfterBreak="0">
    <w:nsid w:val="35066E80"/>
    <w:multiLevelType w:val="hybridMultilevel"/>
    <w:tmpl w:val="7C44CC10"/>
    <w:lvl w:ilvl="0" w:tplc="2BF49180">
      <w:start w:val="2"/>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7" w15:restartNumberingAfterBreak="0">
    <w:nsid w:val="47327BD2"/>
    <w:multiLevelType w:val="hybridMultilevel"/>
    <w:tmpl w:val="D2801224"/>
    <w:lvl w:ilvl="0" w:tplc="FBA819E4">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484B1DE7"/>
    <w:multiLevelType w:val="multilevel"/>
    <w:tmpl w:val="133C21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eastAsiaTheme="minorHAnsi" w:hAnsi="Calibri" w:cs="Calibri" w:hint="default"/>
        <w:sz w:val="20"/>
      </w:rPr>
    </w:lvl>
    <w:lvl w:ilvl="2">
      <w:start w:val="1"/>
      <w:numFmt w:val="decimal"/>
      <w:lvlText w:val="%3."/>
      <w:lvlJc w:val="left"/>
      <w:pPr>
        <w:ind w:left="2160" w:hanging="360"/>
      </w:pPr>
      <w:rPr>
        <w:rFonts w:hint="default"/>
      </w:rPr>
    </w:lvl>
    <w:lvl w:ilvl="3">
      <w:numFmt w:val="bullet"/>
      <w:lvlText w:val="–"/>
      <w:lvlJc w:val="left"/>
      <w:pPr>
        <w:ind w:left="2880" w:hanging="360"/>
      </w:pPr>
      <w:rPr>
        <w:rFonts w:ascii="Times New Roman" w:eastAsia="Times New Roman"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7C7115"/>
    <w:multiLevelType w:val="hybridMultilevel"/>
    <w:tmpl w:val="34A28A78"/>
    <w:lvl w:ilvl="0" w:tplc="20526ADE">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4CC72E4C"/>
    <w:multiLevelType w:val="hybridMultilevel"/>
    <w:tmpl w:val="BFD4B7F4"/>
    <w:lvl w:ilvl="0" w:tplc="700CDC16">
      <w:start w:val="4"/>
      <w:numFmt w:val="bullet"/>
      <w:lvlText w:val="-"/>
      <w:lvlJc w:val="left"/>
      <w:pPr>
        <w:ind w:left="720" w:hanging="360"/>
      </w:pPr>
      <w:rPr>
        <w:rFonts w:ascii="Times New Roman" w:eastAsia="TimesNewRomanPSMT"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28A4548"/>
    <w:multiLevelType w:val="hybridMultilevel"/>
    <w:tmpl w:val="5458245E"/>
    <w:lvl w:ilvl="0" w:tplc="FBA819E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559B503B"/>
    <w:multiLevelType w:val="hybridMultilevel"/>
    <w:tmpl w:val="9176DCCA"/>
    <w:lvl w:ilvl="0" w:tplc="5EF69B76">
      <w:start w:val="8"/>
      <w:numFmt w:val="decimal"/>
      <w:lvlText w:val="%1."/>
      <w:lvlJc w:val="left"/>
      <w:pPr>
        <w:ind w:left="2520" w:hanging="360"/>
      </w:pPr>
      <w:rPr>
        <w:rFonts w:hint="default"/>
      </w:r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13" w15:restartNumberingAfterBreak="0">
    <w:nsid w:val="6A6C72C5"/>
    <w:multiLevelType w:val="hybridMultilevel"/>
    <w:tmpl w:val="8F36A948"/>
    <w:lvl w:ilvl="0" w:tplc="FBA819E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7A945661"/>
    <w:multiLevelType w:val="hybridMultilevel"/>
    <w:tmpl w:val="1FF69FC4"/>
    <w:lvl w:ilvl="0" w:tplc="FBA819E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5" w15:restartNumberingAfterBreak="0">
    <w:nsid w:val="7AD80F28"/>
    <w:multiLevelType w:val="hybridMultilevel"/>
    <w:tmpl w:val="64A0DEDA"/>
    <w:lvl w:ilvl="0" w:tplc="FBA819E4">
      <w:start w:val="1"/>
      <w:numFmt w:val="bullet"/>
      <w:lvlText w:val=""/>
      <w:lvlJc w:val="left"/>
      <w:pPr>
        <w:ind w:left="2520" w:hanging="360"/>
      </w:pPr>
      <w:rPr>
        <w:rFonts w:ascii="Symbol" w:hAnsi="Symbol" w:hint="default"/>
      </w:r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num w:numId="1">
    <w:abstractNumId w:val="11"/>
  </w:num>
  <w:num w:numId="2">
    <w:abstractNumId w:val="10"/>
  </w:num>
  <w:num w:numId="3">
    <w:abstractNumId w:val="14"/>
  </w:num>
  <w:num w:numId="4">
    <w:abstractNumId w:val="0"/>
  </w:num>
  <w:num w:numId="5">
    <w:abstractNumId w:val="13"/>
  </w:num>
  <w:num w:numId="6">
    <w:abstractNumId w:val="8"/>
  </w:num>
  <w:num w:numId="7">
    <w:abstractNumId w:val="5"/>
  </w:num>
  <w:num w:numId="8">
    <w:abstractNumId w:val="2"/>
  </w:num>
  <w:num w:numId="9">
    <w:abstractNumId w:val="6"/>
  </w:num>
  <w:num w:numId="10">
    <w:abstractNumId w:val="1"/>
  </w:num>
  <w:num w:numId="11">
    <w:abstractNumId w:val="7"/>
  </w:num>
  <w:num w:numId="12">
    <w:abstractNumId w:val="12"/>
  </w:num>
  <w:num w:numId="13">
    <w:abstractNumId w:val="15"/>
  </w:num>
  <w:num w:numId="14">
    <w:abstractNumId w:val="3"/>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3A"/>
    <w:rsid w:val="001B7AF3"/>
    <w:rsid w:val="005E03BB"/>
    <w:rsid w:val="009268D3"/>
    <w:rsid w:val="00A41632"/>
    <w:rsid w:val="00B0613A"/>
    <w:rsid w:val="00BC3DC1"/>
    <w:rsid w:val="00DC37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27C2"/>
  <w15:chartTrackingRefBased/>
  <w15:docId w15:val="{C74C20B4-5131-4CD3-9EBF-021E3B07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632"/>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632"/>
    <w:pPr>
      <w:ind w:left="720"/>
      <w:contextualSpacing/>
    </w:pPr>
  </w:style>
  <w:style w:type="character" w:customStyle="1" w:styleId="fontstyle01">
    <w:name w:val="fontstyle01"/>
    <w:basedOn w:val="a0"/>
    <w:rsid w:val="00A41632"/>
    <w:rPr>
      <w:rFonts w:ascii="TimesNewRomanPS-BoldMT" w:hAnsi="TimesNewRomanPS-BoldMT" w:hint="default"/>
      <w:b/>
      <w:bCs/>
      <w:i w:val="0"/>
      <w:iCs w:val="0"/>
      <w:color w:val="FFFFFF"/>
      <w:sz w:val="24"/>
      <w:szCs w:val="24"/>
    </w:rPr>
  </w:style>
  <w:style w:type="character" w:customStyle="1" w:styleId="fontstyle21">
    <w:name w:val="fontstyle21"/>
    <w:basedOn w:val="a0"/>
    <w:rsid w:val="00A41632"/>
    <w:rPr>
      <w:rFonts w:ascii="TimesNewRomanPS-BoldItalicMT" w:hAnsi="TimesNewRomanPS-BoldItalicMT" w:hint="default"/>
      <w:b/>
      <w:bCs/>
      <w:i/>
      <w:iCs/>
      <w:color w:val="000000"/>
      <w:sz w:val="20"/>
      <w:szCs w:val="20"/>
    </w:rPr>
  </w:style>
  <w:style w:type="character" w:customStyle="1" w:styleId="fontstyle31">
    <w:name w:val="fontstyle31"/>
    <w:basedOn w:val="a0"/>
    <w:rsid w:val="00A41632"/>
    <w:rPr>
      <w:rFonts w:ascii="TimesNewRomanPSMT" w:eastAsia="TimesNewRomanPSMT" w:hint="eastAsia"/>
      <w:b w:val="0"/>
      <w:bCs w:val="0"/>
      <w:i w:val="0"/>
      <w:iCs w:val="0"/>
      <w:color w:val="000000"/>
      <w:sz w:val="20"/>
      <w:szCs w:val="20"/>
    </w:rPr>
  </w:style>
  <w:style w:type="character" w:customStyle="1" w:styleId="fontstyle41">
    <w:name w:val="fontstyle41"/>
    <w:basedOn w:val="a0"/>
    <w:rsid w:val="00A41632"/>
    <w:rPr>
      <w:rFonts w:ascii="SymbolMT" w:hAnsi="SymbolMT" w:hint="default"/>
      <w:b w:val="0"/>
      <w:bCs w:val="0"/>
      <w:i w:val="0"/>
      <w:iCs w:val="0"/>
      <w:color w:val="000000"/>
      <w:sz w:val="20"/>
      <w:szCs w:val="20"/>
    </w:rPr>
  </w:style>
  <w:style w:type="paragraph" w:styleId="a4">
    <w:name w:val="header"/>
    <w:basedOn w:val="a"/>
    <w:link w:val="a5"/>
    <w:rsid w:val="005E03BB"/>
    <w:pPr>
      <w:tabs>
        <w:tab w:val="center" w:pos="4819"/>
        <w:tab w:val="right" w:pos="9639"/>
      </w:tabs>
    </w:pPr>
    <w:rPr>
      <w:sz w:val="24"/>
      <w:szCs w:val="20"/>
      <w:lang w:val="ru-RU"/>
    </w:rPr>
  </w:style>
  <w:style w:type="character" w:customStyle="1" w:styleId="a5">
    <w:name w:val="Верхній колонтитул Знак"/>
    <w:basedOn w:val="a0"/>
    <w:link w:val="a4"/>
    <w:rsid w:val="005E03BB"/>
    <w:rPr>
      <w:rFonts w:ascii="Times New Roman" w:eastAsia="Times New Roman" w:hAnsi="Times New Roman" w:cs="Times New Roman"/>
      <w:sz w:val="24"/>
      <w:szCs w:val="20"/>
      <w:lang w:val="ru-RU" w:eastAsia="ru-RU"/>
    </w:rPr>
  </w:style>
  <w:style w:type="paragraph" w:styleId="a6">
    <w:name w:val="Balloon Text"/>
    <w:basedOn w:val="a"/>
    <w:link w:val="a7"/>
    <w:semiHidden/>
    <w:rsid w:val="005E03BB"/>
    <w:rPr>
      <w:rFonts w:ascii="Segoe UI" w:hAnsi="Segoe UI"/>
      <w:sz w:val="18"/>
      <w:szCs w:val="20"/>
      <w:lang w:val="ru-RU"/>
    </w:rPr>
  </w:style>
  <w:style w:type="character" w:customStyle="1" w:styleId="a7">
    <w:name w:val="Текст у виносці Знак"/>
    <w:basedOn w:val="a0"/>
    <w:link w:val="a6"/>
    <w:semiHidden/>
    <w:rsid w:val="005E03BB"/>
    <w:rPr>
      <w:rFonts w:ascii="Segoe UI" w:eastAsia="Times New Roman" w:hAnsi="Segoe UI" w:cs="Times New Roman"/>
      <w:sz w:val="18"/>
      <w:szCs w:val="20"/>
      <w:lang w:val="ru-RU" w:eastAsia="ru-RU"/>
    </w:rPr>
  </w:style>
  <w:style w:type="paragraph" w:customStyle="1" w:styleId="rvps2">
    <w:name w:val="rvps2"/>
    <w:basedOn w:val="a"/>
    <w:rsid w:val="005E03BB"/>
    <w:pPr>
      <w:spacing w:before="100" w:beforeAutospacing="1" w:after="100" w:afterAutospacing="1"/>
    </w:pPr>
    <w:rPr>
      <w:sz w:val="24"/>
      <w:lang w:eastAsia="uk-UA"/>
    </w:rPr>
  </w:style>
  <w:style w:type="paragraph" w:styleId="a8">
    <w:name w:val="annotation text"/>
    <w:basedOn w:val="a"/>
    <w:link w:val="a9"/>
    <w:semiHidden/>
    <w:rsid w:val="005E03BB"/>
    <w:rPr>
      <w:sz w:val="20"/>
      <w:szCs w:val="20"/>
    </w:rPr>
  </w:style>
  <w:style w:type="character" w:customStyle="1" w:styleId="a9">
    <w:name w:val="Текст примітки Знак"/>
    <w:basedOn w:val="a0"/>
    <w:link w:val="a8"/>
    <w:semiHidden/>
    <w:rsid w:val="005E03BB"/>
    <w:rPr>
      <w:rFonts w:ascii="Times New Roman" w:eastAsia="Times New Roman" w:hAnsi="Times New Roman" w:cs="Times New Roman"/>
      <w:sz w:val="20"/>
      <w:szCs w:val="20"/>
      <w:lang w:eastAsia="ru-RU"/>
    </w:rPr>
  </w:style>
  <w:style w:type="paragraph" w:styleId="aa">
    <w:name w:val="annotation subject"/>
    <w:basedOn w:val="a8"/>
    <w:next w:val="a8"/>
    <w:link w:val="ab"/>
    <w:semiHidden/>
    <w:rsid w:val="005E03BB"/>
    <w:rPr>
      <w:b/>
    </w:rPr>
  </w:style>
  <w:style w:type="character" w:customStyle="1" w:styleId="ab">
    <w:name w:val="Тема примітки Знак"/>
    <w:basedOn w:val="a9"/>
    <w:link w:val="aa"/>
    <w:semiHidden/>
    <w:rsid w:val="005E03BB"/>
    <w:rPr>
      <w:rFonts w:ascii="Times New Roman" w:eastAsia="Times New Roman" w:hAnsi="Times New Roman" w:cs="Times New Roman"/>
      <w:b/>
      <w:sz w:val="20"/>
      <w:szCs w:val="20"/>
      <w:lang w:eastAsia="ru-RU"/>
    </w:rPr>
  </w:style>
  <w:style w:type="paragraph" w:styleId="ac">
    <w:name w:val="Normal (Web)"/>
    <w:basedOn w:val="a"/>
    <w:uiPriority w:val="99"/>
    <w:rsid w:val="005E03BB"/>
    <w:pPr>
      <w:spacing w:before="100" w:beforeAutospacing="1" w:after="100" w:afterAutospacing="1"/>
    </w:pPr>
    <w:rPr>
      <w:sz w:val="24"/>
      <w:lang w:eastAsia="uk-UA"/>
    </w:rPr>
  </w:style>
  <w:style w:type="paragraph" w:customStyle="1" w:styleId="1">
    <w:name w:val="Без інтервалів1"/>
    <w:rsid w:val="005E03BB"/>
    <w:pPr>
      <w:spacing w:after="0" w:line="240" w:lineRule="auto"/>
    </w:pPr>
    <w:rPr>
      <w:rFonts w:ascii="Times New Roman" w:eastAsia="Times New Roman" w:hAnsi="Times New Roman" w:cs="Times New Roman"/>
      <w:sz w:val="28"/>
      <w:lang w:eastAsia="ru-RU"/>
    </w:rPr>
  </w:style>
  <w:style w:type="paragraph" w:styleId="ad">
    <w:name w:val="footnote text"/>
    <w:link w:val="ae"/>
    <w:semiHidden/>
    <w:rsid w:val="005E03BB"/>
    <w:pPr>
      <w:spacing w:after="0" w:line="240" w:lineRule="auto"/>
    </w:pPr>
    <w:rPr>
      <w:rFonts w:ascii="Calibri" w:eastAsia="Times New Roman" w:hAnsi="Calibri" w:cs="Times New Roman"/>
      <w:sz w:val="20"/>
      <w:szCs w:val="20"/>
      <w:lang w:eastAsia="uk-UA"/>
    </w:rPr>
  </w:style>
  <w:style w:type="character" w:customStyle="1" w:styleId="ae">
    <w:name w:val="Текст виноски Знак"/>
    <w:basedOn w:val="a0"/>
    <w:link w:val="ad"/>
    <w:semiHidden/>
    <w:rsid w:val="005E03BB"/>
    <w:rPr>
      <w:rFonts w:ascii="Calibri" w:eastAsia="Times New Roman" w:hAnsi="Calibri" w:cs="Times New Roman"/>
      <w:sz w:val="20"/>
      <w:szCs w:val="20"/>
      <w:lang w:eastAsia="uk-UA"/>
    </w:rPr>
  </w:style>
  <w:style w:type="paragraph" w:styleId="af">
    <w:name w:val="endnote text"/>
    <w:link w:val="af0"/>
    <w:semiHidden/>
    <w:rsid w:val="005E03BB"/>
    <w:pPr>
      <w:spacing w:after="0" w:line="240" w:lineRule="auto"/>
    </w:pPr>
    <w:rPr>
      <w:rFonts w:ascii="Calibri" w:eastAsia="Times New Roman" w:hAnsi="Calibri" w:cs="Times New Roman"/>
      <w:sz w:val="20"/>
      <w:szCs w:val="20"/>
      <w:lang w:eastAsia="uk-UA"/>
    </w:rPr>
  </w:style>
  <w:style w:type="character" w:customStyle="1" w:styleId="af0">
    <w:name w:val="Текст кінцевої виноски Знак"/>
    <w:basedOn w:val="a0"/>
    <w:link w:val="af"/>
    <w:semiHidden/>
    <w:rsid w:val="005E03BB"/>
    <w:rPr>
      <w:rFonts w:ascii="Calibri" w:eastAsia="Times New Roman" w:hAnsi="Calibri" w:cs="Times New Roman"/>
      <w:sz w:val="20"/>
      <w:szCs w:val="20"/>
      <w:lang w:eastAsia="uk-UA"/>
    </w:rPr>
  </w:style>
  <w:style w:type="character" w:styleId="af1">
    <w:name w:val="line number"/>
    <w:basedOn w:val="a0"/>
    <w:semiHidden/>
    <w:rsid w:val="005E03BB"/>
  </w:style>
  <w:style w:type="character" w:styleId="af2">
    <w:name w:val="Hyperlink"/>
    <w:rsid w:val="005E03BB"/>
    <w:rPr>
      <w:color w:val="0000FF"/>
      <w:u w:val="single"/>
    </w:rPr>
  </w:style>
  <w:style w:type="character" w:styleId="af3">
    <w:name w:val="Strong"/>
    <w:qFormat/>
    <w:rsid w:val="005E03BB"/>
    <w:rPr>
      <w:b/>
    </w:rPr>
  </w:style>
  <w:style w:type="character" w:styleId="af4">
    <w:name w:val="annotation reference"/>
    <w:semiHidden/>
    <w:rsid w:val="005E03BB"/>
    <w:rPr>
      <w:sz w:val="16"/>
    </w:rPr>
  </w:style>
  <w:style w:type="character" w:customStyle="1" w:styleId="qowt-font3-timesnewroman">
    <w:name w:val="qowt-font3-timesnewroman"/>
    <w:rsid w:val="005E03BB"/>
  </w:style>
  <w:style w:type="character" w:customStyle="1" w:styleId="qowt-font2-timesnewroman">
    <w:name w:val="qowt-font2-timesnewroman"/>
    <w:rsid w:val="005E03BB"/>
  </w:style>
  <w:style w:type="character" w:styleId="af5">
    <w:name w:val="footnote reference"/>
    <w:semiHidden/>
    <w:rsid w:val="005E03BB"/>
    <w:rPr>
      <w:vertAlign w:val="superscript"/>
    </w:rPr>
  </w:style>
  <w:style w:type="character" w:styleId="af6">
    <w:name w:val="endnote reference"/>
    <w:semiHidden/>
    <w:rsid w:val="005E03BB"/>
    <w:rPr>
      <w:vertAlign w:val="superscript"/>
    </w:rPr>
  </w:style>
  <w:style w:type="table" w:styleId="10">
    <w:name w:val="Table Simple 1"/>
    <w:basedOn w:val="a1"/>
    <w:rsid w:val="005E03BB"/>
    <w:pPr>
      <w:spacing w:after="0" w:line="240" w:lineRule="auto"/>
    </w:pPr>
    <w:rPr>
      <w:rFonts w:ascii="Calibri" w:eastAsia="Times New Roman" w:hAnsi="Calibri" w:cs="Times New Roman"/>
      <w:sz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tab-span">
    <w:name w:val="apple-tab-span"/>
    <w:basedOn w:val="a0"/>
    <w:rsid w:val="005E03BB"/>
  </w:style>
  <w:style w:type="character" w:customStyle="1" w:styleId="af7">
    <w:name w:val="Основний текст_"/>
    <w:basedOn w:val="a0"/>
    <w:link w:val="11"/>
    <w:rsid w:val="005E03BB"/>
    <w:rPr>
      <w:rFonts w:ascii="Times New Roman" w:hAnsi="Times New Roman"/>
      <w:sz w:val="26"/>
      <w:szCs w:val="26"/>
    </w:rPr>
  </w:style>
  <w:style w:type="paragraph" w:customStyle="1" w:styleId="11">
    <w:name w:val="Основний текст1"/>
    <w:basedOn w:val="a"/>
    <w:link w:val="af7"/>
    <w:rsid w:val="005E03BB"/>
    <w:pPr>
      <w:widowControl w:val="0"/>
      <w:spacing w:line="257" w:lineRule="auto"/>
      <w:ind w:firstLine="400"/>
    </w:pPr>
    <w:rPr>
      <w:rFonts w:eastAsiaTheme="minorHAnsi" w:cstheme="minorBidi"/>
      <w:sz w:val="26"/>
      <w:szCs w:val="26"/>
      <w:lang w:eastAsia="en-US"/>
    </w:rPr>
  </w:style>
  <w:style w:type="character" w:customStyle="1" w:styleId="qowt-font1-timesnewroman">
    <w:name w:val="qowt-font1-timesnewroman"/>
    <w:basedOn w:val="a0"/>
    <w:rsid w:val="005E03BB"/>
  </w:style>
  <w:style w:type="paragraph" w:customStyle="1" w:styleId="qowt-li-50">
    <w:name w:val="qowt-li-5_0"/>
    <w:basedOn w:val="a"/>
    <w:rsid w:val="005E03BB"/>
    <w:pPr>
      <w:spacing w:before="100" w:beforeAutospacing="1" w:after="100" w:afterAutospacing="1"/>
    </w:pPr>
    <w:rPr>
      <w:sz w:val="24"/>
      <w:lang w:eastAsia="uk-UA"/>
    </w:rPr>
  </w:style>
  <w:style w:type="paragraph" w:customStyle="1" w:styleId="x-scope">
    <w:name w:val="x-scope"/>
    <w:basedOn w:val="a"/>
    <w:rsid w:val="005E03BB"/>
    <w:pPr>
      <w:spacing w:before="100" w:beforeAutospacing="1" w:after="100" w:afterAutospacing="1"/>
    </w:pPr>
    <w:rPr>
      <w:sz w:val="24"/>
      <w:lang w:eastAsia="uk-UA"/>
    </w:rPr>
  </w:style>
  <w:style w:type="paragraph" w:customStyle="1" w:styleId="msonormal0">
    <w:name w:val="msonormal"/>
    <w:basedOn w:val="a"/>
    <w:rsid w:val="005E03BB"/>
    <w:pPr>
      <w:spacing w:before="100" w:beforeAutospacing="1" w:after="100" w:afterAutospacing="1"/>
    </w:pPr>
    <w:rPr>
      <w:sz w:val="24"/>
      <w:lang w:eastAsia="uk-UA"/>
    </w:rPr>
  </w:style>
  <w:style w:type="table" w:styleId="af8">
    <w:name w:val="Table Grid"/>
    <w:basedOn w:val="a1"/>
    <w:uiPriority w:val="39"/>
    <w:rsid w:val="005E0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10904</Words>
  <Characters>6216</Characters>
  <Application>Microsoft Office Word</Application>
  <DocSecurity>0</DocSecurity>
  <Lines>51</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Альбіна Миколаївна</dc:creator>
  <cp:keywords/>
  <dc:description/>
  <cp:lastModifiedBy>Волошина Альбіна Миколаївна</cp:lastModifiedBy>
  <cp:revision>2</cp:revision>
  <dcterms:created xsi:type="dcterms:W3CDTF">2023-02-27T07:35:00Z</dcterms:created>
  <dcterms:modified xsi:type="dcterms:W3CDTF">2023-02-27T07:35:00Z</dcterms:modified>
</cp:coreProperties>
</file>