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A3D21" w14:textId="77777777" w:rsidR="002D525B" w:rsidRPr="00743412" w:rsidRDefault="002D525B" w:rsidP="002D525B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4CE7D296" w14:textId="77777777" w:rsidR="002D525B" w:rsidRPr="00743412" w:rsidRDefault="002D525B" w:rsidP="002D525B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7486ACCA" w14:textId="77777777" w:rsidR="002D525B" w:rsidRPr="00173633" w:rsidRDefault="002D525B" w:rsidP="002D525B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6D9FBB97" w14:textId="77777777" w:rsidR="002D525B" w:rsidRPr="00173633" w:rsidRDefault="002D525B" w:rsidP="002D525B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23EC7396" w14:textId="77777777" w:rsidR="002D525B" w:rsidRPr="00173633" w:rsidRDefault="002D525B" w:rsidP="002D525B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___________</w:t>
      </w:r>
    </w:p>
    <w:p w14:paraId="5CA61653" w14:textId="1C6C093A" w:rsidR="00D20E6B" w:rsidRPr="00173633" w:rsidRDefault="00D20E6B" w:rsidP="00D20E6B">
      <w:pPr>
        <w:spacing w:before="120"/>
        <w:ind w:firstLine="284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</w:t>
      </w:r>
      <w:r>
        <w:rPr>
          <w:noProof/>
          <w:sz w:val="20"/>
          <w:szCs w:val="20"/>
          <w:lang w:val="ru-RU"/>
        </w:rPr>
        <w:t>25</w:t>
      </w:r>
      <w:r>
        <w:rPr>
          <w:noProof/>
          <w:sz w:val="20"/>
          <w:szCs w:val="20"/>
          <w:lang w:val="ru-RU"/>
        </w:rPr>
        <w:t>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469B6D12" w14:textId="77777777" w:rsidR="002D525B" w:rsidRPr="00D20E6B" w:rsidRDefault="002D525B" w:rsidP="002D525B">
      <w:pPr>
        <w:ind w:left="5670"/>
        <w:rPr>
          <w:lang w:val="ru-RU"/>
        </w:rPr>
      </w:pPr>
    </w:p>
    <w:p w14:paraId="53B420BB" w14:textId="77777777" w:rsidR="002D525B" w:rsidRDefault="002D525B" w:rsidP="002D525B">
      <w:pPr>
        <w:ind w:left="5670"/>
      </w:pPr>
      <w:r>
        <w:t>Національне агентство України з питань державної служби</w:t>
      </w:r>
    </w:p>
    <w:p w14:paraId="405893EE" w14:textId="77777777" w:rsidR="002D525B" w:rsidRDefault="002D525B" w:rsidP="002D525B">
      <w:pPr>
        <w:ind w:left="5670"/>
      </w:pPr>
    </w:p>
    <w:p w14:paraId="212FDDD1" w14:textId="77777777" w:rsidR="002D525B" w:rsidRDefault="002D525B" w:rsidP="002D525B">
      <w:pPr>
        <w:ind w:left="5670"/>
      </w:pPr>
      <w:r w:rsidRPr="007D13B5">
        <w:t>career.gov.ua</w:t>
      </w:r>
    </w:p>
    <w:p w14:paraId="445D51EC" w14:textId="77777777" w:rsidR="002D525B" w:rsidRDefault="002D525B" w:rsidP="002D525B">
      <w:pPr>
        <w:spacing w:line="276" w:lineRule="auto"/>
        <w:jc w:val="center"/>
        <w:rPr>
          <w:b/>
        </w:rPr>
      </w:pPr>
    </w:p>
    <w:p w14:paraId="4B1CB103" w14:textId="77777777" w:rsidR="002D525B" w:rsidRDefault="002D525B" w:rsidP="002D525B">
      <w:pPr>
        <w:spacing w:line="276" w:lineRule="auto"/>
        <w:jc w:val="center"/>
        <w:rPr>
          <w:b/>
        </w:rPr>
      </w:pPr>
    </w:p>
    <w:p w14:paraId="26BF979C" w14:textId="77777777" w:rsidR="002D525B" w:rsidRPr="005D196D" w:rsidRDefault="002D525B" w:rsidP="002D525B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5004A120" w14:textId="77777777" w:rsidR="00D20E6B" w:rsidRDefault="002D525B" w:rsidP="002D525B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2</w:t>
      </w:r>
      <w:r w:rsidR="00264702">
        <w:rPr>
          <w:b/>
          <w:sz w:val="24"/>
        </w:rPr>
        <w:t>3</w:t>
      </w:r>
      <w:r>
        <w:rPr>
          <w:b/>
          <w:sz w:val="24"/>
        </w:rPr>
        <w:t>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1</w:t>
      </w:r>
      <w:r w:rsidR="00264702">
        <w:rPr>
          <w:b/>
          <w:sz w:val="24"/>
        </w:rPr>
        <w:t>20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1F27F525" w14:textId="22A5DC64" w:rsidR="002D525B" w:rsidRPr="00F37A6B" w:rsidRDefault="002D525B" w:rsidP="002D525B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5AF44C21" w14:textId="77777777" w:rsidR="002D525B" w:rsidRDefault="002D525B" w:rsidP="002D525B"/>
    <w:p w14:paraId="691976F6" w14:textId="77777777" w:rsidR="002D525B" w:rsidRDefault="002D525B" w:rsidP="002D525B">
      <w:pPr>
        <w:rPr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1656"/>
        <w:gridCol w:w="2655"/>
        <w:gridCol w:w="2071"/>
        <w:gridCol w:w="1472"/>
        <w:gridCol w:w="1521"/>
      </w:tblGrid>
      <w:tr w:rsidR="002D525B" w14:paraId="6C9AFB14" w14:textId="77777777" w:rsidTr="004C4D41">
        <w:trPr>
          <w:jc w:val="center"/>
        </w:trPr>
        <w:tc>
          <w:tcPr>
            <w:tcW w:w="537" w:type="dxa"/>
          </w:tcPr>
          <w:p w14:paraId="10F5A791" w14:textId="77777777" w:rsidR="002D525B" w:rsidRPr="005D196D" w:rsidRDefault="002D525B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3B2A243E" w14:textId="77777777" w:rsidR="002D525B" w:rsidRDefault="002D525B" w:rsidP="004C4D41">
            <w:pPr>
              <w:jc w:val="center"/>
              <w:rPr>
                <w:sz w:val="24"/>
              </w:rPr>
            </w:pPr>
          </w:p>
          <w:p w14:paraId="5ABD2BB3" w14:textId="77777777" w:rsidR="002D525B" w:rsidRPr="005D196D" w:rsidRDefault="002D525B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26424F51" w14:textId="77777777" w:rsidR="002D525B" w:rsidRDefault="002D525B" w:rsidP="004C4D41">
            <w:pPr>
              <w:jc w:val="center"/>
              <w:rPr>
                <w:sz w:val="24"/>
              </w:rPr>
            </w:pPr>
          </w:p>
          <w:p w14:paraId="58E98F5F" w14:textId="77777777" w:rsidR="002D525B" w:rsidRPr="005D196D" w:rsidRDefault="002D525B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132E0B27" w14:textId="77777777" w:rsidR="002D525B" w:rsidRDefault="002D525B" w:rsidP="004C4D41">
            <w:pPr>
              <w:jc w:val="center"/>
              <w:rPr>
                <w:sz w:val="24"/>
              </w:rPr>
            </w:pPr>
          </w:p>
          <w:p w14:paraId="686E9043" w14:textId="77777777" w:rsidR="002D525B" w:rsidRPr="005D196D" w:rsidRDefault="002D525B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74A143E9" w14:textId="77777777" w:rsidR="002D525B" w:rsidRPr="005D196D" w:rsidRDefault="002D525B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69B73F39" w14:textId="77777777" w:rsidR="002D525B" w:rsidRDefault="002D525B" w:rsidP="004C4D41">
            <w:pPr>
              <w:jc w:val="center"/>
              <w:rPr>
                <w:sz w:val="24"/>
              </w:rPr>
            </w:pPr>
          </w:p>
          <w:p w14:paraId="36015808" w14:textId="77777777" w:rsidR="002D525B" w:rsidRPr="005D196D" w:rsidRDefault="002D525B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2D525B" w14:paraId="0335E83F" w14:textId="77777777" w:rsidTr="004C4D41">
        <w:trPr>
          <w:trHeight w:val="1823"/>
          <w:jc w:val="center"/>
        </w:trPr>
        <w:tc>
          <w:tcPr>
            <w:tcW w:w="537" w:type="dxa"/>
            <w:vAlign w:val="center"/>
          </w:tcPr>
          <w:p w14:paraId="109F15BF" w14:textId="77777777" w:rsidR="002D525B" w:rsidRDefault="002D525B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4211EE05" w14:textId="2BB681B0" w:rsidR="002D525B" w:rsidRPr="000505FB" w:rsidRDefault="002D525B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</w:t>
            </w:r>
            <w:r w:rsidR="003E5CAB">
              <w:rPr>
                <w:sz w:val="24"/>
              </w:rPr>
              <w:t>30</w:t>
            </w:r>
          </w:p>
        </w:tc>
        <w:tc>
          <w:tcPr>
            <w:tcW w:w="2655" w:type="dxa"/>
            <w:vAlign w:val="center"/>
          </w:tcPr>
          <w:p w14:paraId="44E5010B" w14:textId="7474059F" w:rsidR="002D525B" w:rsidRPr="00264702" w:rsidRDefault="002D525B" w:rsidP="004C4D41">
            <w:pPr>
              <w:pStyle w:val="a8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4702">
              <w:rPr>
                <w:rFonts w:ascii="Times New Roman" w:hAnsi="Times New Roman"/>
                <w:sz w:val="24"/>
                <w:szCs w:val="24"/>
              </w:rPr>
              <w:t>головн</w:t>
            </w:r>
            <w:r w:rsidRPr="00264702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264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702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264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4702" w:rsidRPr="00264702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="00264702" w:rsidRPr="00264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4702" w:rsidRPr="00264702">
              <w:rPr>
                <w:rFonts w:ascii="Times New Roman" w:hAnsi="Times New Roman"/>
                <w:sz w:val="24"/>
                <w:szCs w:val="24"/>
              </w:rPr>
              <w:t>супроводу</w:t>
            </w:r>
            <w:proofErr w:type="spellEnd"/>
            <w:r w:rsidR="00264702" w:rsidRPr="00264702">
              <w:rPr>
                <w:rFonts w:ascii="Times New Roman" w:hAnsi="Times New Roman"/>
                <w:sz w:val="24"/>
                <w:szCs w:val="24"/>
              </w:rPr>
              <w:t xml:space="preserve"> баз </w:t>
            </w:r>
            <w:proofErr w:type="spellStart"/>
            <w:r w:rsidR="00264702" w:rsidRPr="00264702"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 w:rsidR="00264702" w:rsidRPr="0026470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264702" w:rsidRPr="00264702">
              <w:rPr>
                <w:rFonts w:ascii="Times New Roman" w:hAnsi="Times New Roman"/>
                <w:sz w:val="24"/>
                <w:szCs w:val="24"/>
              </w:rPr>
              <w:t>інтеграції</w:t>
            </w:r>
            <w:proofErr w:type="spellEnd"/>
            <w:r w:rsidR="00264702" w:rsidRPr="00264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4702" w:rsidRPr="00264702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="00264702" w:rsidRPr="00264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4702" w:rsidRPr="00264702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="00264702" w:rsidRPr="00264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4702" w:rsidRPr="00264702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="00264702" w:rsidRPr="00264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4702" w:rsidRPr="00264702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="00264702" w:rsidRPr="0026470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264702" w:rsidRPr="00264702">
              <w:rPr>
                <w:rFonts w:ascii="Times New Roman" w:hAnsi="Times New Roman"/>
                <w:sz w:val="24"/>
                <w:szCs w:val="24"/>
              </w:rPr>
              <w:t>супроводу</w:t>
            </w:r>
            <w:proofErr w:type="spellEnd"/>
            <w:r w:rsidR="00264702" w:rsidRPr="00264702">
              <w:rPr>
                <w:rFonts w:ascii="Times New Roman" w:hAnsi="Times New Roman"/>
                <w:sz w:val="24"/>
                <w:szCs w:val="24"/>
              </w:rPr>
              <w:t xml:space="preserve"> систем Департаменту </w:t>
            </w:r>
            <w:proofErr w:type="spellStart"/>
            <w:r w:rsidR="00264702" w:rsidRPr="00264702">
              <w:rPr>
                <w:rFonts w:ascii="Times New Roman" w:hAnsi="Times New Roman"/>
                <w:sz w:val="24"/>
                <w:szCs w:val="24"/>
              </w:rPr>
              <w:t>інформаційних</w:t>
            </w:r>
            <w:proofErr w:type="spellEnd"/>
            <w:r w:rsidR="00264702" w:rsidRPr="00264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4702" w:rsidRPr="00264702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2071" w:type="dxa"/>
            <w:vAlign w:val="center"/>
          </w:tcPr>
          <w:p w14:paraId="2065EAED" w14:textId="77777777" w:rsidR="002D525B" w:rsidRPr="00C37C9C" w:rsidRDefault="002D525B" w:rsidP="004C4D4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00F2371B" w14:textId="77777777" w:rsidR="002D525B" w:rsidRPr="001B0768" w:rsidRDefault="002D525B" w:rsidP="004C4D4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6738B257" w14:textId="77777777" w:rsidR="002D525B" w:rsidRPr="000505FB" w:rsidRDefault="002D525B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051EA1E8" w14:textId="77777777" w:rsidR="002D525B" w:rsidRPr="000505FB" w:rsidRDefault="002D525B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461B7DBF" w14:textId="77777777" w:rsidR="002D525B" w:rsidRDefault="002D525B" w:rsidP="002D525B">
      <w:pPr>
        <w:rPr>
          <w:szCs w:val="28"/>
        </w:rPr>
      </w:pPr>
    </w:p>
    <w:p w14:paraId="27B3DF75" w14:textId="77777777" w:rsidR="002D525B" w:rsidRDefault="002D525B" w:rsidP="002D525B">
      <w:pPr>
        <w:tabs>
          <w:tab w:val="left" w:pos="6804"/>
        </w:tabs>
        <w:jc w:val="both"/>
        <w:rPr>
          <w:szCs w:val="28"/>
        </w:rPr>
      </w:pPr>
    </w:p>
    <w:p w14:paraId="3A905888" w14:textId="77777777" w:rsidR="002D525B" w:rsidRPr="00A913C2" w:rsidRDefault="002D525B" w:rsidP="002D525B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4EA128C1" w14:textId="77777777" w:rsidR="002D525B" w:rsidRDefault="002D525B" w:rsidP="002D525B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17A55BAB" w14:textId="77777777" w:rsidR="002D525B" w:rsidRDefault="002D525B" w:rsidP="002D525B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3DBA63A5" w14:textId="249F19FA" w:rsidR="002D525B" w:rsidRDefault="002D525B" w:rsidP="002D525B">
      <w:pPr>
        <w:spacing w:after="120"/>
        <w:rPr>
          <w:rFonts w:eastAsia="Calibri"/>
          <w:sz w:val="20"/>
          <w:szCs w:val="20"/>
          <w:lang w:eastAsia="en-US"/>
        </w:rPr>
      </w:pPr>
    </w:p>
    <w:p w14:paraId="06B45075" w14:textId="4E7F5AAA" w:rsidR="00D20E6B" w:rsidRDefault="00D20E6B" w:rsidP="002D525B">
      <w:pPr>
        <w:spacing w:after="120"/>
        <w:rPr>
          <w:rFonts w:eastAsia="Calibri"/>
          <w:sz w:val="20"/>
          <w:szCs w:val="20"/>
          <w:lang w:eastAsia="en-US"/>
        </w:rPr>
      </w:pPr>
    </w:p>
    <w:p w14:paraId="06C61483" w14:textId="780D9684" w:rsidR="00D20E6B" w:rsidRDefault="00D20E6B" w:rsidP="002D525B">
      <w:pPr>
        <w:spacing w:after="120"/>
        <w:rPr>
          <w:rFonts w:eastAsia="Calibri"/>
          <w:sz w:val="20"/>
          <w:szCs w:val="20"/>
          <w:lang w:eastAsia="en-US"/>
        </w:rPr>
      </w:pPr>
    </w:p>
    <w:p w14:paraId="3C54373F" w14:textId="05D837F1" w:rsidR="00D20E6B" w:rsidRDefault="00D20E6B" w:rsidP="002D525B">
      <w:pPr>
        <w:spacing w:after="120"/>
        <w:rPr>
          <w:rFonts w:eastAsia="Calibri"/>
          <w:sz w:val="20"/>
          <w:szCs w:val="20"/>
          <w:lang w:eastAsia="en-US"/>
        </w:rPr>
      </w:pPr>
    </w:p>
    <w:p w14:paraId="52E6DA0A" w14:textId="77777777" w:rsidR="00D20E6B" w:rsidRDefault="00D20E6B" w:rsidP="002D525B">
      <w:pPr>
        <w:spacing w:after="120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426DCCA4" w14:textId="3B96D611" w:rsidR="002D525B" w:rsidRDefault="002D525B" w:rsidP="00D20E6B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2D525B" w:rsidSect="004E17DA">
      <w:headerReference w:type="default" r:id="rId6"/>
      <w:footerReference w:type="default" r:id="rId7"/>
      <w:headerReference w:type="first" r:id="rId8"/>
      <w:pgSz w:w="11905" w:h="16837"/>
      <w:pgMar w:top="1134" w:right="565" w:bottom="993" w:left="1276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0F111" w14:textId="77777777" w:rsidR="00136CE1" w:rsidRDefault="003E5CAB">
      <w:r>
        <w:separator/>
      </w:r>
    </w:p>
  </w:endnote>
  <w:endnote w:type="continuationSeparator" w:id="0">
    <w:p w14:paraId="26EC3A5E" w14:textId="77777777" w:rsidR="00136CE1" w:rsidRDefault="003E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355"/>
      <w:docPartObj>
        <w:docPartGallery w:val="Page Numbers (Bottom of Page)"/>
        <w:docPartUnique/>
      </w:docPartObj>
    </w:sdtPr>
    <w:sdtEndPr/>
    <w:sdtContent>
      <w:p w14:paraId="331963E1" w14:textId="35041A3C" w:rsidR="004E17DA" w:rsidRDefault="003E5C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E6B">
          <w:rPr>
            <w:noProof/>
          </w:rPr>
          <w:t>2</w:t>
        </w:r>
        <w:r>
          <w:fldChar w:fldCharType="end"/>
        </w:r>
      </w:p>
    </w:sdtContent>
  </w:sdt>
  <w:p w14:paraId="70198EA5" w14:textId="77777777" w:rsidR="004E17DA" w:rsidRDefault="00D20E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CB83F" w14:textId="77777777" w:rsidR="00136CE1" w:rsidRDefault="003E5CAB">
      <w:r>
        <w:separator/>
      </w:r>
    </w:p>
  </w:footnote>
  <w:footnote w:type="continuationSeparator" w:id="0">
    <w:p w14:paraId="78E5AEC7" w14:textId="77777777" w:rsidR="00136CE1" w:rsidRDefault="003E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836"/>
      <w:docPartObj>
        <w:docPartGallery w:val="Page Numbers (Top of Page)"/>
        <w:docPartUnique/>
      </w:docPartObj>
    </w:sdtPr>
    <w:sdtEndPr/>
    <w:sdtContent>
      <w:p w14:paraId="49322AC0" w14:textId="3848976C" w:rsidR="004E17DA" w:rsidRDefault="003E5C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E6B">
          <w:rPr>
            <w:noProof/>
          </w:rPr>
          <w:t>2</w:t>
        </w:r>
        <w:r>
          <w:fldChar w:fldCharType="end"/>
        </w:r>
      </w:p>
    </w:sdtContent>
  </w:sdt>
  <w:p w14:paraId="249EF479" w14:textId="77777777" w:rsidR="004E17DA" w:rsidRDefault="00D20E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2CA7B" w14:textId="77777777" w:rsidR="00C43044" w:rsidRDefault="003E5CAB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20303661" wp14:editId="74A2DCE2">
          <wp:extent cx="445135" cy="628015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5B"/>
    <w:rsid w:val="00136CE1"/>
    <w:rsid w:val="00264702"/>
    <w:rsid w:val="002D525B"/>
    <w:rsid w:val="003E5CAB"/>
    <w:rsid w:val="00D2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7B37"/>
  <w15:chartTrackingRefBased/>
  <w15:docId w15:val="{ED5457DE-AE87-49D1-82E6-8FE507B2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25B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D52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2D525B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D525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2D52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2D525B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3</cp:revision>
  <dcterms:created xsi:type="dcterms:W3CDTF">2022-03-25T11:30:00Z</dcterms:created>
  <dcterms:modified xsi:type="dcterms:W3CDTF">2022-05-27T07:04:00Z</dcterms:modified>
</cp:coreProperties>
</file>