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5DB81" w14:textId="77777777" w:rsidR="001C2F36" w:rsidRPr="00743412" w:rsidRDefault="001C2F36" w:rsidP="001C2F36">
      <w:pPr>
        <w:widowControl w:val="0"/>
        <w:autoSpaceDE w:val="0"/>
        <w:autoSpaceDN w:val="0"/>
        <w:adjustRightInd w:val="0"/>
        <w:jc w:val="center"/>
        <w:rPr>
          <w:lang w:eastAsia="uk-UA"/>
        </w:rPr>
      </w:pPr>
      <w:r w:rsidRPr="00743412">
        <w:rPr>
          <w:lang w:eastAsia="uk-UA"/>
        </w:rPr>
        <w:t>НАЦІОНАЛЬНА СЛУЖБА ЗДОРОВ’Я УКРАЇНИ</w:t>
      </w:r>
    </w:p>
    <w:p w14:paraId="5B72885A" w14:textId="77777777" w:rsidR="001C2F36" w:rsidRPr="00743412" w:rsidRDefault="001C2F36" w:rsidP="001C2F36">
      <w:pPr>
        <w:widowControl w:val="0"/>
        <w:autoSpaceDE w:val="0"/>
        <w:autoSpaceDN w:val="0"/>
        <w:adjustRightInd w:val="0"/>
        <w:jc w:val="center"/>
        <w:rPr>
          <w:lang w:eastAsia="uk-UA"/>
        </w:rPr>
      </w:pPr>
      <w:r w:rsidRPr="00743412">
        <w:rPr>
          <w:lang w:eastAsia="uk-UA"/>
        </w:rPr>
        <w:t>(НСЗУ)</w:t>
      </w:r>
    </w:p>
    <w:p w14:paraId="53E5D024" w14:textId="77777777" w:rsidR="001C2F36" w:rsidRPr="00173633" w:rsidRDefault="001C2F36" w:rsidP="001C2F36">
      <w:pPr>
        <w:widowControl w:val="0"/>
        <w:autoSpaceDE w:val="0"/>
        <w:autoSpaceDN w:val="0"/>
        <w:adjustRightInd w:val="0"/>
        <w:spacing w:after="120"/>
        <w:jc w:val="center"/>
        <w:rPr>
          <w:sz w:val="22"/>
          <w:szCs w:val="22"/>
          <w:lang w:eastAsia="uk-UA"/>
        </w:rPr>
      </w:pPr>
      <w:proofErr w:type="spellStart"/>
      <w:r w:rsidRPr="00173633">
        <w:rPr>
          <w:sz w:val="22"/>
          <w:szCs w:val="22"/>
          <w:lang w:eastAsia="uk-UA"/>
        </w:rPr>
        <w:t>просп</w:t>
      </w:r>
      <w:proofErr w:type="spellEnd"/>
      <w:r w:rsidRPr="00173633">
        <w:rPr>
          <w:sz w:val="22"/>
          <w:szCs w:val="22"/>
          <w:lang w:eastAsia="uk-UA"/>
        </w:rPr>
        <w:t xml:space="preserve">. Степана Бандери, 19, м. Київ, 04073, </w:t>
      </w:r>
      <w:proofErr w:type="spellStart"/>
      <w:r w:rsidRPr="00173633">
        <w:rPr>
          <w:sz w:val="22"/>
          <w:szCs w:val="22"/>
          <w:lang w:eastAsia="uk-UA"/>
        </w:rPr>
        <w:t>тел</w:t>
      </w:r>
      <w:proofErr w:type="spellEnd"/>
      <w:r w:rsidRPr="00173633">
        <w:rPr>
          <w:sz w:val="22"/>
          <w:szCs w:val="22"/>
          <w:lang w:eastAsia="uk-UA"/>
        </w:rPr>
        <w:t>.: (044) 426-67-77, (044) 290-06-91</w:t>
      </w:r>
    </w:p>
    <w:p w14:paraId="326EE10D" w14:textId="77777777" w:rsidR="001C2F36" w:rsidRPr="00173633" w:rsidRDefault="001C2F36" w:rsidP="001C2F36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uk-UA"/>
        </w:rPr>
      </w:pPr>
      <w:r w:rsidRPr="00173633">
        <w:rPr>
          <w:sz w:val="22"/>
          <w:szCs w:val="22"/>
          <w:lang w:val="en-US" w:eastAsia="uk-UA"/>
        </w:rPr>
        <w:t>E</w:t>
      </w:r>
      <w:r w:rsidRPr="00173633">
        <w:rPr>
          <w:sz w:val="22"/>
          <w:szCs w:val="22"/>
          <w:lang w:eastAsia="uk-UA"/>
        </w:rPr>
        <w:t>-</w:t>
      </w:r>
      <w:r w:rsidRPr="00173633">
        <w:rPr>
          <w:sz w:val="22"/>
          <w:szCs w:val="22"/>
          <w:lang w:val="en-US" w:eastAsia="uk-UA"/>
        </w:rPr>
        <w:t>mail</w:t>
      </w:r>
      <w:r w:rsidRPr="00173633">
        <w:rPr>
          <w:sz w:val="22"/>
          <w:szCs w:val="22"/>
          <w:lang w:eastAsia="uk-UA"/>
        </w:rPr>
        <w:t xml:space="preserve">: </w:t>
      </w:r>
      <w:r w:rsidRPr="00173633">
        <w:rPr>
          <w:sz w:val="22"/>
          <w:szCs w:val="22"/>
          <w:lang w:val="en-US" w:eastAsia="uk-UA"/>
        </w:rPr>
        <w:t>info</w:t>
      </w:r>
      <w:r w:rsidRPr="00173633">
        <w:rPr>
          <w:sz w:val="22"/>
          <w:szCs w:val="22"/>
          <w:lang w:eastAsia="uk-UA"/>
        </w:rPr>
        <w:t>@</w:t>
      </w:r>
      <w:proofErr w:type="spellStart"/>
      <w:r w:rsidRPr="00173633">
        <w:rPr>
          <w:sz w:val="22"/>
          <w:szCs w:val="22"/>
          <w:lang w:val="en-US" w:eastAsia="uk-UA"/>
        </w:rPr>
        <w:t>nszu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gov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ua</w:t>
      </w:r>
      <w:proofErr w:type="spellEnd"/>
      <w:r w:rsidRPr="00173633">
        <w:rPr>
          <w:sz w:val="22"/>
          <w:szCs w:val="22"/>
          <w:lang w:eastAsia="uk-UA"/>
        </w:rPr>
        <w:t xml:space="preserve">, сайт: </w:t>
      </w:r>
      <w:r w:rsidRPr="00173633">
        <w:rPr>
          <w:sz w:val="22"/>
          <w:szCs w:val="22"/>
          <w:lang w:val="en-US" w:eastAsia="uk-UA"/>
        </w:rPr>
        <w:t>www</w:t>
      </w:r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nszu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gov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ua</w:t>
      </w:r>
      <w:proofErr w:type="spellEnd"/>
      <w:r w:rsidRPr="00173633">
        <w:rPr>
          <w:sz w:val="22"/>
          <w:szCs w:val="22"/>
          <w:lang w:eastAsia="uk-UA"/>
        </w:rPr>
        <w:t>, код згідно з ЄДРПОУ 42032422</w:t>
      </w:r>
    </w:p>
    <w:p w14:paraId="62BC7FBF" w14:textId="77777777" w:rsidR="001C2F36" w:rsidRPr="00173633" w:rsidRDefault="001C2F36" w:rsidP="001C2F36">
      <w:pPr>
        <w:widowControl w:val="0"/>
        <w:jc w:val="center"/>
        <w:rPr>
          <w:noProof/>
          <w:sz w:val="20"/>
          <w:szCs w:val="20"/>
          <w:lang w:val="ru-RU"/>
        </w:rPr>
      </w:pPr>
      <w:r w:rsidRPr="00173633">
        <w:rPr>
          <w:noProof/>
          <w:sz w:val="20"/>
          <w:szCs w:val="20"/>
          <w:lang w:val="ru-RU"/>
        </w:rPr>
        <w:t>_</w:t>
      </w:r>
      <w:r>
        <w:rPr>
          <w:noProof/>
          <w:sz w:val="20"/>
          <w:szCs w:val="20"/>
          <w:lang w:val="ru-RU"/>
        </w:rPr>
        <w:t>_______</w:t>
      </w:r>
      <w:r w:rsidRPr="00173633">
        <w:rPr>
          <w:noProof/>
          <w:sz w:val="20"/>
          <w:szCs w:val="20"/>
          <w:lang w:val="ru-RU"/>
        </w:rPr>
        <w:t>__</w:t>
      </w:r>
      <w:r>
        <w:rPr>
          <w:noProof/>
          <w:sz w:val="20"/>
          <w:szCs w:val="20"/>
          <w:lang w:val="ru-RU"/>
        </w:rPr>
        <w:t>_______________</w:t>
      </w:r>
      <w:r w:rsidRPr="00173633">
        <w:rPr>
          <w:noProof/>
          <w:sz w:val="20"/>
          <w:szCs w:val="20"/>
          <w:lang w:val="ru-RU"/>
        </w:rPr>
        <w:t>_________</w:t>
      </w:r>
      <w:r>
        <w:rPr>
          <w:noProof/>
          <w:sz w:val="20"/>
          <w:szCs w:val="20"/>
          <w:lang w:val="ru-RU"/>
        </w:rPr>
        <w:t>_________________________________</w:t>
      </w:r>
      <w:r w:rsidRPr="00173633">
        <w:rPr>
          <w:noProof/>
          <w:sz w:val="20"/>
          <w:szCs w:val="20"/>
          <w:lang w:val="ru-RU"/>
        </w:rPr>
        <w:t>_________________</w:t>
      </w:r>
      <w:r>
        <w:rPr>
          <w:noProof/>
          <w:sz w:val="20"/>
          <w:szCs w:val="20"/>
          <w:lang w:val="ru-RU"/>
        </w:rPr>
        <w:t>_________</w:t>
      </w:r>
    </w:p>
    <w:p w14:paraId="75F89906" w14:textId="52078F4B" w:rsidR="0071008C" w:rsidRPr="00173633" w:rsidRDefault="0071008C" w:rsidP="0071008C">
      <w:pPr>
        <w:spacing w:before="120"/>
        <w:rPr>
          <w:noProof/>
          <w:sz w:val="20"/>
          <w:szCs w:val="20"/>
          <w:lang w:val="ru-RU"/>
        </w:rPr>
      </w:pPr>
      <w:r>
        <w:rPr>
          <w:noProof/>
          <w:sz w:val="20"/>
          <w:szCs w:val="20"/>
          <w:lang w:val="ru-RU"/>
        </w:rPr>
        <w:t xml:space="preserve"> </w:t>
      </w:r>
      <w:r w:rsidRPr="00173633">
        <w:rPr>
          <w:noProof/>
          <w:sz w:val="20"/>
          <w:szCs w:val="20"/>
          <w:lang w:val="ru-RU"/>
        </w:rPr>
        <w:t xml:space="preserve">від </w:t>
      </w:r>
      <w:r>
        <w:rPr>
          <w:noProof/>
          <w:sz w:val="20"/>
          <w:szCs w:val="20"/>
          <w:lang w:val="ru-RU"/>
        </w:rPr>
        <w:t>26.05.</w:t>
      </w:r>
      <w:r w:rsidRPr="00173633">
        <w:rPr>
          <w:noProof/>
          <w:sz w:val="20"/>
          <w:szCs w:val="20"/>
          <w:lang w:val="ru-RU"/>
        </w:rPr>
        <w:t>20</w:t>
      </w:r>
      <w:r>
        <w:rPr>
          <w:noProof/>
          <w:sz w:val="20"/>
          <w:szCs w:val="20"/>
          <w:lang w:val="ru-RU"/>
        </w:rPr>
        <w:t>22</w:t>
      </w:r>
      <w:r w:rsidRPr="00173633">
        <w:rPr>
          <w:noProof/>
          <w:sz w:val="20"/>
          <w:szCs w:val="20"/>
          <w:lang w:val="ru-RU"/>
        </w:rPr>
        <w:t xml:space="preserve"> р. № </w:t>
      </w:r>
      <w:r>
        <w:rPr>
          <w:noProof/>
          <w:sz w:val="20"/>
          <w:szCs w:val="20"/>
          <w:lang w:val="ru-RU"/>
        </w:rPr>
        <w:t>180</w:t>
      </w:r>
      <w:r w:rsidR="009558C6">
        <w:rPr>
          <w:noProof/>
          <w:sz w:val="20"/>
          <w:szCs w:val="20"/>
          <w:lang w:val="ru-RU"/>
        </w:rPr>
        <w:t>29</w:t>
      </w:r>
      <w:bookmarkStart w:id="0" w:name="_GoBack"/>
      <w:bookmarkEnd w:id="0"/>
      <w:r>
        <w:rPr>
          <w:noProof/>
          <w:sz w:val="20"/>
          <w:szCs w:val="20"/>
          <w:lang w:val="ru-RU"/>
        </w:rPr>
        <w:t>/3-16-22</w:t>
      </w:r>
      <w:r>
        <w:rPr>
          <w:noProof/>
          <w:sz w:val="20"/>
          <w:szCs w:val="20"/>
          <w:lang w:val="ru-RU"/>
        </w:rPr>
        <w:tab/>
      </w:r>
      <w:r>
        <w:rPr>
          <w:noProof/>
          <w:sz w:val="20"/>
          <w:szCs w:val="20"/>
          <w:lang w:val="ru-RU"/>
        </w:rPr>
        <w:tab/>
        <w:t xml:space="preserve">                      </w:t>
      </w:r>
      <w:r w:rsidRPr="00173633">
        <w:rPr>
          <w:noProof/>
          <w:sz w:val="20"/>
          <w:szCs w:val="20"/>
          <w:lang w:val="ru-RU"/>
        </w:rPr>
        <w:t>На № __</w:t>
      </w:r>
      <w:r>
        <w:rPr>
          <w:noProof/>
          <w:sz w:val="20"/>
          <w:szCs w:val="20"/>
          <w:lang w:val="ru-RU"/>
        </w:rPr>
        <w:t>__</w:t>
      </w:r>
      <w:r w:rsidRPr="00173633">
        <w:rPr>
          <w:noProof/>
          <w:sz w:val="20"/>
          <w:szCs w:val="20"/>
          <w:lang w:val="ru-RU"/>
        </w:rPr>
        <w:t>_____</w:t>
      </w:r>
      <w:r>
        <w:rPr>
          <w:noProof/>
          <w:sz w:val="20"/>
          <w:szCs w:val="20"/>
          <w:lang w:val="ru-RU"/>
        </w:rPr>
        <w:t>__</w:t>
      </w:r>
      <w:r w:rsidRPr="00173633">
        <w:rPr>
          <w:noProof/>
          <w:sz w:val="20"/>
          <w:szCs w:val="20"/>
          <w:lang w:val="ru-RU"/>
        </w:rPr>
        <w:t>__ від ___________ 20__ р.</w:t>
      </w:r>
    </w:p>
    <w:p w14:paraId="11D3AF43" w14:textId="77777777" w:rsidR="001C2F36" w:rsidRPr="0071008C" w:rsidRDefault="001C2F36" w:rsidP="001C2F36">
      <w:pPr>
        <w:ind w:left="5670"/>
        <w:rPr>
          <w:lang w:val="ru-RU"/>
        </w:rPr>
      </w:pPr>
    </w:p>
    <w:p w14:paraId="00F76101" w14:textId="77777777" w:rsidR="001C2F36" w:rsidRDefault="001C2F36" w:rsidP="001C2F36">
      <w:pPr>
        <w:ind w:left="5670"/>
      </w:pPr>
      <w:r>
        <w:t>Національне агентство України з питань державної служби</w:t>
      </w:r>
    </w:p>
    <w:p w14:paraId="2D5117AA" w14:textId="77777777" w:rsidR="001C2F36" w:rsidRDefault="001C2F36" w:rsidP="001C2F36">
      <w:pPr>
        <w:ind w:left="5670"/>
      </w:pPr>
    </w:p>
    <w:p w14:paraId="1B05A65C" w14:textId="77777777" w:rsidR="001C2F36" w:rsidRDefault="001C2F36" w:rsidP="001C2F36">
      <w:pPr>
        <w:ind w:left="5670"/>
      </w:pPr>
      <w:r w:rsidRPr="007D13B5">
        <w:t>career.gov.ua</w:t>
      </w:r>
    </w:p>
    <w:p w14:paraId="42CBCEFB" w14:textId="77777777" w:rsidR="001C2F36" w:rsidRDefault="001C2F36" w:rsidP="001C2F36">
      <w:pPr>
        <w:spacing w:line="276" w:lineRule="auto"/>
        <w:jc w:val="center"/>
        <w:rPr>
          <w:b/>
        </w:rPr>
      </w:pPr>
    </w:p>
    <w:p w14:paraId="1FD0542E" w14:textId="77777777" w:rsidR="001C2F36" w:rsidRDefault="001C2F36" w:rsidP="001C2F36">
      <w:pPr>
        <w:spacing w:line="276" w:lineRule="auto"/>
        <w:jc w:val="center"/>
        <w:rPr>
          <w:b/>
        </w:rPr>
      </w:pPr>
    </w:p>
    <w:p w14:paraId="163A348B" w14:textId="77777777" w:rsidR="001C2F36" w:rsidRPr="005D196D" w:rsidRDefault="001C2F36" w:rsidP="001C2F36">
      <w:pPr>
        <w:spacing w:line="276" w:lineRule="auto"/>
        <w:jc w:val="center"/>
        <w:rPr>
          <w:b/>
        </w:rPr>
      </w:pPr>
      <w:r w:rsidRPr="005D196D">
        <w:rPr>
          <w:b/>
        </w:rPr>
        <w:t>ІНФОРМАЦІЯ</w:t>
      </w:r>
    </w:p>
    <w:p w14:paraId="297266C9" w14:textId="77777777" w:rsidR="0071008C" w:rsidRDefault="001C2F36" w:rsidP="001C2F36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про переможця</w:t>
      </w:r>
      <w:r w:rsidRPr="00F37A6B">
        <w:rPr>
          <w:b/>
          <w:sz w:val="24"/>
        </w:rPr>
        <w:t xml:space="preserve"> конкурсу</w:t>
      </w:r>
      <w:r>
        <w:rPr>
          <w:b/>
          <w:sz w:val="24"/>
        </w:rPr>
        <w:t>, оголошеного наказом НСЗУ від 23.02</w:t>
      </w:r>
      <w:r w:rsidRPr="00F37A6B">
        <w:rPr>
          <w:b/>
          <w:sz w:val="24"/>
        </w:rPr>
        <w:t>.202</w:t>
      </w:r>
      <w:r>
        <w:rPr>
          <w:b/>
          <w:sz w:val="24"/>
        </w:rPr>
        <w:t>2</w:t>
      </w:r>
      <w:r w:rsidRPr="00F37A6B">
        <w:rPr>
          <w:b/>
          <w:sz w:val="24"/>
        </w:rPr>
        <w:t xml:space="preserve"> № </w:t>
      </w:r>
      <w:r>
        <w:rPr>
          <w:b/>
          <w:sz w:val="24"/>
        </w:rPr>
        <w:t>120</w:t>
      </w:r>
      <w:r w:rsidRPr="00F37A6B">
        <w:rPr>
          <w:b/>
          <w:sz w:val="24"/>
        </w:rPr>
        <w:t>-к</w:t>
      </w:r>
      <w:r>
        <w:rPr>
          <w:b/>
          <w:sz w:val="24"/>
        </w:rPr>
        <w:t xml:space="preserve"> </w:t>
      </w:r>
    </w:p>
    <w:p w14:paraId="51FE6514" w14:textId="2C8946EB" w:rsidR="001C2F36" w:rsidRPr="00F37A6B" w:rsidRDefault="001C2F36" w:rsidP="001C2F36">
      <w:pPr>
        <w:spacing w:line="276" w:lineRule="auto"/>
        <w:jc w:val="center"/>
        <w:rPr>
          <w:b/>
          <w:sz w:val="24"/>
        </w:rPr>
      </w:pPr>
      <w:r w:rsidRPr="00F37A6B">
        <w:rPr>
          <w:b/>
          <w:sz w:val="24"/>
        </w:rPr>
        <w:t>“Про оголошення конкурсу на зайняття посад державної служби”</w:t>
      </w:r>
    </w:p>
    <w:p w14:paraId="27788D07" w14:textId="77777777" w:rsidR="001C2F36" w:rsidRDefault="001C2F36" w:rsidP="001C2F36"/>
    <w:p w14:paraId="56C71A70" w14:textId="77777777" w:rsidR="001C2F36" w:rsidRDefault="001C2F36" w:rsidP="001C2F36">
      <w:pPr>
        <w:rPr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8"/>
        <w:gridCol w:w="1594"/>
        <w:gridCol w:w="2431"/>
        <w:gridCol w:w="1835"/>
        <w:gridCol w:w="1456"/>
        <w:gridCol w:w="1501"/>
      </w:tblGrid>
      <w:tr w:rsidR="001C2F36" w14:paraId="2FD2CDBB" w14:textId="77777777" w:rsidTr="00C24D4E">
        <w:trPr>
          <w:jc w:val="center"/>
        </w:trPr>
        <w:tc>
          <w:tcPr>
            <w:tcW w:w="537" w:type="dxa"/>
          </w:tcPr>
          <w:p w14:paraId="2F4E0CCF" w14:textId="77777777" w:rsidR="001C2F36" w:rsidRPr="005D196D" w:rsidRDefault="001C2F36" w:rsidP="00C24D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з/п</w:t>
            </w:r>
          </w:p>
        </w:tc>
        <w:tc>
          <w:tcPr>
            <w:tcW w:w="1656" w:type="dxa"/>
          </w:tcPr>
          <w:p w14:paraId="604E3E09" w14:textId="77777777" w:rsidR="001C2F36" w:rsidRDefault="001C2F36" w:rsidP="00C24D4E">
            <w:pPr>
              <w:jc w:val="center"/>
              <w:rPr>
                <w:sz w:val="24"/>
              </w:rPr>
            </w:pPr>
          </w:p>
          <w:p w14:paraId="34AEBB22" w14:textId="77777777" w:rsidR="001C2F36" w:rsidRPr="005D196D" w:rsidRDefault="001C2F36" w:rsidP="00C24D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Порядковий номер вакансії</w:t>
            </w:r>
          </w:p>
        </w:tc>
        <w:tc>
          <w:tcPr>
            <w:tcW w:w="2655" w:type="dxa"/>
          </w:tcPr>
          <w:p w14:paraId="2E4DD55A" w14:textId="77777777" w:rsidR="001C2F36" w:rsidRDefault="001C2F36" w:rsidP="00C24D4E">
            <w:pPr>
              <w:jc w:val="center"/>
              <w:rPr>
                <w:sz w:val="24"/>
              </w:rPr>
            </w:pPr>
          </w:p>
          <w:p w14:paraId="7AFEBAE7" w14:textId="77777777" w:rsidR="001C2F36" w:rsidRPr="005D196D" w:rsidRDefault="001C2F36" w:rsidP="00C24D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Найменування             посади</w:t>
            </w:r>
          </w:p>
        </w:tc>
        <w:tc>
          <w:tcPr>
            <w:tcW w:w="2071" w:type="dxa"/>
          </w:tcPr>
          <w:p w14:paraId="19552EA0" w14:textId="77777777" w:rsidR="001C2F36" w:rsidRDefault="001C2F36" w:rsidP="00C24D4E">
            <w:pPr>
              <w:jc w:val="center"/>
              <w:rPr>
                <w:sz w:val="24"/>
              </w:rPr>
            </w:pPr>
          </w:p>
          <w:p w14:paraId="73EA6998" w14:textId="77777777" w:rsidR="001C2F36" w:rsidRPr="005D196D" w:rsidRDefault="001C2F36" w:rsidP="00C24D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Прізвище, ім’я, по батькові переможця конкурсу</w:t>
            </w:r>
          </w:p>
        </w:tc>
        <w:tc>
          <w:tcPr>
            <w:tcW w:w="1472" w:type="dxa"/>
          </w:tcPr>
          <w:p w14:paraId="02E1D246" w14:textId="77777777" w:rsidR="001C2F36" w:rsidRPr="005D196D" w:rsidRDefault="001C2F36" w:rsidP="00C24D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Загальна кількість балів, набраних кандидатом</w:t>
            </w:r>
          </w:p>
        </w:tc>
        <w:tc>
          <w:tcPr>
            <w:tcW w:w="1521" w:type="dxa"/>
          </w:tcPr>
          <w:p w14:paraId="2C4C8A31" w14:textId="77777777" w:rsidR="001C2F36" w:rsidRDefault="001C2F36" w:rsidP="00C24D4E">
            <w:pPr>
              <w:jc w:val="center"/>
              <w:rPr>
                <w:sz w:val="24"/>
              </w:rPr>
            </w:pPr>
          </w:p>
          <w:p w14:paraId="0F5E4D94" w14:textId="77777777" w:rsidR="001C2F36" w:rsidRPr="005D196D" w:rsidRDefault="001C2F36" w:rsidP="00C24D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Примітка</w:t>
            </w:r>
          </w:p>
        </w:tc>
      </w:tr>
      <w:tr w:rsidR="001C2F36" w14:paraId="66BE6D2D" w14:textId="77777777" w:rsidTr="00C24D4E">
        <w:trPr>
          <w:trHeight w:val="1823"/>
          <w:jc w:val="center"/>
        </w:trPr>
        <w:tc>
          <w:tcPr>
            <w:tcW w:w="537" w:type="dxa"/>
            <w:vAlign w:val="center"/>
          </w:tcPr>
          <w:p w14:paraId="452B43CB" w14:textId="77777777" w:rsidR="001C2F36" w:rsidRDefault="001C2F36" w:rsidP="00C24D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6" w:type="dxa"/>
            <w:vAlign w:val="center"/>
          </w:tcPr>
          <w:p w14:paraId="27D499D1" w14:textId="00CC8D0E" w:rsidR="001C2F36" w:rsidRPr="000505FB" w:rsidRDefault="001C2F36" w:rsidP="00C24D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НСЗУ 234</w:t>
            </w:r>
          </w:p>
        </w:tc>
        <w:tc>
          <w:tcPr>
            <w:tcW w:w="2655" w:type="dxa"/>
            <w:vAlign w:val="center"/>
          </w:tcPr>
          <w:p w14:paraId="221D9CF4" w14:textId="5939AEFE" w:rsidR="001C2F36" w:rsidRPr="00580544" w:rsidRDefault="001C2F36" w:rsidP="00C24D4E">
            <w:pPr>
              <w:pStyle w:val="a4"/>
              <w:tabs>
                <w:tab w:val="left" w:pos="1276"/>
              </w:tabs>
              <w:ind w:left="141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0544"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 відділу підтримки інфраструктури центральної бази даних управління інфраструктури та підтримки Департаменту інформаційних технологій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друг</w:t>
            </w:r>
            <w:r w:rsidRPr="00580544">
              <w:rPr>
                <w:rFonts w:ascii="Times New Roman" w:hAnsi="Times New Roman"/>
                <w:sz w:val="24"/>
                <w:szCs w:val="24"/>
                <w:lang w:val="uk-UA"/>
              </w:rPr>
              <w:t>а вакантна посада)</w:t>
            </w:r>
          </w:p>
        </w:tc>
        <w:tc>
          <w:tcPr>
            <w:tcW w:w="2071" w:type="dxa"/>
            <w:vAlign w:val="center"/>
          </w:tcPr>
          <w:p w14:paraId="651AEEB1" w14:textId="77777777" w:rsidR="001C2F36" w:rsidRPr="00C37C9C" w:rsidRDefault="001C2F36" w:rsidP="00C24D4E">
            <w:pPr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-</w:t>
            </w:r>
          </w:p>
          <w:p w14:paraId="5543E307" w14:textId="77777777" w:rsidR="001C2F36" w:rsidRPr="001B0768" w:rsidRDefault="001C2F36" w:rsidP="00C24D4E">
            <w:pPr>
              <w:jc w:val="center"/>
              <w:rPr>
                <w:sz w:val="24"/>
              </w:rPr>
            </w:pPr>
          </w:p>
        </w:tc>
        <w:tc>
          <w:tcPr>
            <w:tcW w:w="1472" w:type="dxa"/>
            <w:vAlign w:val="center"/>
          </w:tcPr>
          <w:p w14:paraId="28695E82" w14:textId="77777777" w:rsidR="001C2F36" w:rsidRPr="000505FB" w:rsidRDefault="001C2F36" w:rsidP="00C24D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21" w:type="dxa"/>
            <w:vAlign w:val="center"/>
          </w:tcPr>
          <w:p w14:paraId="6D5B6855" w14:textId="77777777" w:rsidR="001C2F36" w:rsidRPr="000505FB" w:rsidRDefault="001C2F36" w:rsidP="00C24D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переможець конкурсу відсутній</w:t>
            </w:r>
          </w:p>
        </w:tc>
      </w:tr>
    </w:tbl>
    <w:p w14:paraId="326F518F" w14:textId="77777777" w:rsidR="001C2F36" w:rsidRDefault="001C2F36" w:rsidP="001C2F36">
      <w:pPr>
        <w:rPr>
          <w:szCs w:val="28"/>
        </w:rPr>
      </w:pPr>
    </w:p>
    <w:p w14:paraId="7398983D" w14:textId="77777777" w:rsidR="001C2F36" w:rsidRDefault="001C2F36" w:rsidP="001C2F36">
      <w:pPr>
        <w:tabs>
          <w:tab w:val="left" w:pos="6804"/>
        </w:tabs>
        <w:jc w:val="both"/>
        <w:rPr>
          <w:szCs w:val="28"/>
        </w:rPr>
      </w:pPr>
    </w:p>
    <w:p w14:paraId="40154C54" w14:textId="77777777" w:rsidR="001C2F36" w:rsidRPr="00A913C2" w:rsidRDefault="001C2F36" w:rsidP="001C2F36">
      <w:pPr>
        <w:tabs>
          <w:tab w:val="left" w:pos="6804"/>
        </w:tabs>
        <w:jc w:val="both"/>
        <w:rPr>
          <w:szCs w:val="28"/>
        </w:rPr>
      </w:pPr>
      <w:r w:rsidRPr="00A913C2">
        <w:rPr>
          <w:szCs w:val="28"/>
        </w:rPr>
        <w:t>Голов</w:t>
      </w:r>
      <w:r>
        <w:rPr>
          <w:szCs w:val="28"/>
        </w:rPr>
        <w:t xml:space="preserve">а                                                                                         </w:t>
      </w:r>
      <w:r>
        <w:rPr>
          <w:szCs w:val="28"/>
        </w:rPr>
        <w:tab/>
        <w:t>Наталія ГУСАК</w:t>
      </w:r>
    </w:p>
    <w:p w14:paraId="0C1E0936" w14:textId="77777777" w:rsidR="001C2F36" w:rsidRDefault="001C2F36" w:rsidP="001C2F36">
      <w:pPr>
        <w:spacing w:after="120"/>
        <w:jc w:val="center"/>
        <w:rPr>
          <w:rFonts w:eastAsia="Calibri"/>
          <w:b/>
          <w:szCs w:val="28"/>
          <w:lang w:eastAsia="en-US"/>
        </w:rPr>
      </w:pPr>
    </w:p>
    <w:p w14:paraId="77541629" w14:textId="77777777" w:rsidR="001C2F36" w:rsidRDefault="001C2F36" w:rsidP="001C2F36">
      <w:pPr>
        <w:spacing w:after="120"/>
        <w:jc w:val="center"/>
        <w:rPr>
          <w:rFonts w:eastAsia="Calibri"/>
          <w:b/>
          <w:szCs w:val="28"/>
          <w:lang w:eastAsia="en-US"/>
        </w:rPr>
      </w:pPr>
    </w:p>
    <w:p w14:paraId="6FE30FEA" w14:textId="77777777" w:rsidR="001C2F36" w:rsidRDefault="001C2F36" w:rsidP="001C2F36">
      <w:pPr>
        <w:spacing w:after="120"/>
        <w:rPr>
          <w:rFonts w:eastAsia="Calibri"/>
          <w:sz w:val="20"/>
          <w:szCs w:val="20"/>
          <w:lang w:eastAsia="en-US"/>
        </w:rPr>
      </w:pPr>
    </w:p>
    <w:p w14:paraId="74E668EF" w14:textId="77777777" w:rsidR="001C2F36" w:rsidRDefault="001C2F36" w:rsidP="001C2F36">
      <w:pPr>
        <w:spacing w:after="120"/>
        <w:rPr>
          <w:rFonts w:eastAsia="Calibri"/>
          <w:sz w:val="20"/>
          <w:szCs w:val="20"/>
          <w:lang w:eastAsia="en-US"/>
        </w:rPr>
      </w:pPr>
    </w:p>
    <w:p w14:paraId="46548C70" w14:textId="77777777" w:rsidR="001C2F36" w:rsidRDefault="001C2F36" w:rsidP="001C2F36">
      <w:pPr>
        <w:spacing w:after="120"/>
        <w:rPr>
          <w:rFonts w:eastAsia="Calibri"/>
          <w:sz w:val="20"/>
          <w:szCs w:val="20"/>
          <w:lang w:eastAsia="en-US"/>
        </w:rPr>
      </w:pPr>
    </w:p>
    <w:p w14:paraId="349C8904" w14:textId="77777777" w:rsidR="001C2F36" w:rsidRDefault="001C2F36" w:rsidP="001C2F36">
      <w:pPr>
        <w:spacing w:after="120"/>
        <w:rPr>
          <w:rFonts w:eastAsia="Calibri"/>
          <w:sz w:val="20"/>
          <w:szCs w:val="20"/>
          <w:lang w:eastAsia="en-US"/>
        </w:rPr>
      </w:pPr>
    </w:p>
    <w:p w14:paraId="5AA96017" w14:textId="06587891" w:rsidR="001C2F36" w:rsidRDefault="001C2F36" w:rsidP="001C2F36">
      <w:pPr>
        <w:spacing w:after="120"/>
      </w:pPr>
      <w:r>
        <w:rPr>
          <w:rFonts w:eastAsia="Calibri"/>
          <w:sz w:val="20"/>
          <w:szCs w:val="20"/>
          <w:lang w:eastAsia="en-US"/>
        </w:rPr>
        <w:t>Наталія Федько</w:t>
      </w:r>
      <w:r w:rsidRPr="00BE48B6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>290-01-18</w:t>
      </w:r>
    </w:p>
    <w:sectPr w:rsidR="001C2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36"/>
    <w:rsid w:val="001C2F36"/>
    <w:rsid w:val="0071008C"/>
    <w:rsid w:val="0095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09891"/>
  <w15:chartTrackingRefBased/>
  <w15:docId w15:val="{3A04A7AD-94FF-4FE0-ADDD-F8C75E7B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F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F36"/>
    <w:pPr>
      <w:spacing w:after="0" w:line="240" w:lineRule="auto"/>
    </w:pPr>
    <w:rPr>
      <w:rFonts w:ascii="Times New Roman" w:hAnsi="Times New Roman"/>
      <w:sz w:val="28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C2F36"/>
    <w:pPr>
      <w:spacing w:after="160" w:line="256" w:lineRule="auto"/>
      <w:ind w:left="720"/>
      <w:contextualSpacing/>
    </w:pPr>
    <w:rPr>
      <w:rFonts w:asciiTheme="minorHAnsi" w:hAnsiTheme="minorHAns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737</Words>
  <Characters>421</Characters>
  <Application>Microsoft Office Word</Application>
  <DocSecurity>0</DocSecurity>
  <Lines>3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Павлунь</dc:creator>
  <cp:keywords/>
  <dc:description/>
  <cp:lastModifiedBy>Федько Наталія Миколаївна</cp:lastModifiedBy>
  <cp:revision>3</cp:revision>
  <dcterms:created xsi:type="dcterms:W3CDTF">2022-03-29T08:02:00Z</dcterms:created>
  <dcterms:modified xsi:type="dcterms:W3CDTF">2022-05-27T07:09:00Z</dcterms:modified>
</cp:coreProperties>
</file>